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94" w:rsidRDefault="00797B94" w:rsidP="00797B9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797B94" w:rsidRDefault="00797B94" w:rsidP="00797B94">
      <w:pPr>
        <w:spacing w:line="360" w:lineRule="auto"/>
        <w:jc w:val="center"/>
        <w:rPr>
          <w:b/>
        </w:rPr>
      </w:pPr>
    </w:p>
    <w:p w:rsidR="00797B94" w:rsidRDefault="00797B94" w:rsidP="00797B94">
      <w:pPr>
        <w:suppressAutoHyphens w:val="0"/>
        <w:jc w:val="center"/>
        <w:rPr>
          <w:b/>
          <w:bCs/>
          <w:i/>
          <w:i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V</w:t>
      </w:r>
      <w:r w:rsidR="00DD6C28">
        <w:rPr>
          <w:b/>
          <w:bCs/>
          <w:kern w:val="1"/>
          <w:sz w:val="28"/>
          <w:szCs w:val="28"/>
        </w:rPr>
        <w:t>I</w:t>
      </w:r>
      <w:bookmarkStart w:id="0" w:name="_GoBack"/>
      <w:bookmarkEnd w:id="0"/>
      <w:r>
        <w:rPr>
          <w:b/>
          <w:bCs/>
          <w:kern w:val="1"/>
          <w:sz w:val="28"/>
          <w:szCs w:val="28"/>
        </w:rPr>
        <w:t xml:space="preserve"> POWIATOWY KONKURS MATEMATYCZNY</w:t>
      </w:r>
    </w:p>
    <w:p w:rsidR="00797B94" w:rsidRDefault="00797B94" w:rsidP="00797B94">
      <w:pPr>
        <w:suppressAutoHyphens w:val="0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dla uczniów klas III szkół podstawowych </w:t>
      </w:r>
    </w:p>
    <w:p w:rsidR="00797B94" w:rsidRPr="00797B94" w:rsidRDefault="00797B94" w:rsidP="00797B94">
      <w:pPr>
        <w:suppressAutoHyphens w:val="0"/>
        <w:jc w:val="center"/>
        <w:rPr>
          <w:b/>
          <w:kern w:val="1"/>
          <w:sz w:val="28"/>
          <w:szCs w:val="28"/>
        </w:rPr>
      </w:pPr>
    </w:p>
    <w:p w:rsidR="00797B94" w:rsidRPr="00DA3225" w:rsidRDefault="00797B94" w:rsidP="00797B9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>
        <w:rPr>
          <w:b/>
          <w:color w:val="000000"/>
          <w:sz w:val="24"/>
          <w:szCs w:val="24"/>
        </w:rPr>
        <w:t xml:space="preserve">28 kwietnia 2023 r. </w:t>
      </w:r>
    </w:p>
    <w:p w:rsidR="00797B94" w:rsidRDefault="00797B94" w:rsidP="00797B94">
      <w:pPr>
        <w:rPr>
          <w:rFonts w:ascii="Times" w:hAnsi="Times"/>
          <w:b/>
          <w:sz w:val="32"/>
          <w:szCs w:val="32"/>
        </w:rPr>
      </w:pPr>
    </w:p>
    <w:p w:rsidR="00797B94" w:rsidRDefault="00797B94" w:rsidP="00797B9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797B94" w:rsidRPr="00933915" w:rsidTr="001A3464">
        <w:tc>
          <w:tcPr>
            <w:tcW w:w="851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797B94" w:rsidRPr="00933915" w:rsidTr="001A3464">
        <w:tc>
          <w:tcPr>
            <w:tcW w:w="851" w:type="dxa"/>
          </w:tcPr>
          <w:p w:rsidR="00797B94" w:rsidRPr="00933915" w:rsidRDefault="00797B94" w:rsidP="001A3464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4" w:rsidRPr="00933915" w:rsidTr="001A3464">
        <w:tc>
          <w:tcPr>
            <w:tcW w:w="851" w:type="dxa"/>
          </w:tcPr>
          <w:p w:rsidR="00797B94" w:rsidRPr="00933915" w:rsidRDefault="00797B94" w:rsidP="001A3464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B94" w:rsidRDefault="00797B94" w:rsidP="00797B9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797B94" w:rsidRPr="0091248A" w:rsidRDefault="00797B94" w:rsidP="00797B9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FB001F" w:rsidRDefault="00FB001F"/>
    <w:sectPr w:rsidR="00FB001F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5B"/>
    <w:rsid w:val="00797B94"/>
    <w:rsid w:val="00DD6C28"/>
    <w:rsid w:val="00E46B5B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C1A78-532D-4156-BA83-66A0151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7B9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9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9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MDK_PCEiK</dc:creator>
  <cp:keywords/>
  <dc:description/>
  <cp:lastModifiedBy>MDK_PCEiK</cp:lastModifiedBy>
  <cp:revision>3</cp:revision>
  <dcterms:created xsi:type="dcterms:W3CDTF">2023-01-04T13:11:00Z</dcterms:created>
  <dcterms:modified xsi:type="dcterms:W3CDTF">2023-04-26T14:59:00Z</dcterms:modified>
</cp:coreProperties>
</file>