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807529" w:rsidRDefault="00807529" w:rsidP="00807529">
      <w:pPr>
        <w:suppressAutoHyphens w:val="0"/>
        <w:jc w:val="center"/>
        <w:rPr>
          <w:b/>
          <w:bCs/>
          <w:i/>
          <w:i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V POWIATOWY KONKURS POPRAWNOŚCI JĘZYKOWEJ</w:t>
      </w:r>
    </w:p>
    <w:p w:rsidR="00807529" w:rsidRDefault="00807529" w:rsidP="00807529">
      <w:pPr>
        <w:suppressAutoHyphens w:val="0"/>
        <w:jc w:val="center"/>
        <w:rPr>
          <w:bCs/>
          <w:kern w:val="1"/>
          <w:sz w:val="28"/>
          <w:szCs w:val="28"/>
        </w:rPr>
      </w:pPr>
      <w:r>
        <w:rPr>
          <w:b/>
          <w:bCs/>
          <w:i/>
          <w:iCs/>
          <w:kern w:val="1"/>
          <w:sz w:val="28"/>
          <w:szCs w:val="28"/>
        </w:rPr>
        <w:t>ZNAM JĘZYK OJCZYSTY</w:t>
      </w:r>
    </w:p>
    <w:p w:rsidR="00807529" w:rsidRDefault="00807529" w:rsidP="00807529">
      <w:pPr>
        <w:suppressAutoHyphens w:val="0"/>
        <w:jc w:val="center"/>
        <w:rPr>
          <w:b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dla uczniów szkół podstawowych, </w:t>
      </w:r>
      <w:r>
        <w:rPr>
          <w:bCs/>
          <w:i/>
          <w:iCs/>
          <w:kern w:val="1"/>
          <w:sz w:val="28"/>
          <w:szCs w:val="28"/>
        </w:rPr>
        <w:t>klasy IV - VIII</w:t>
      </w:r>
    </w:p>
    <w:p w:rsidR="00807529" w:rsidRDefault="00807529" w:rsidP="00807529">
      <w:pPr>
        <w:suppressAutoHyphens w:val="0"/>
        <w:jc w:val="center"/>
        <w:rPr>
          <w:sz w:val="20"/>
        </w:rPr>
      </w:pPr>
      <w:r>
        <w:rPr>
          <w:b/>
          <w:kern w:val="1"/>
          <w:sz w:val="28"/>
          <w:szCs w:val="28"/>
        </w:rPr>
        <w:t>28  marca 2023r.</w:t>
      </w:r>
    </w:p>
    <w:p w:rsidR="0088716B" w:rsidRDefault="0088716B" w:rsidP="00807529">
      <w:pPr>
        <w:rPr>
          <w:rFonts w:ascii="Times" w:hAnsi="Times"/>
          <w:b/>
          <w:sz w:val="32"/>
          <w:szCs w:val="32"/>
        </w:rPr>
      </w:pPr>
      <w:bookmarkStart w:id="0" w:name="_GoBack"/>
      <w:bookmarkEnd w:id="0"/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80BB7"/>
    <w:rsid w:val="00196E6E"/>
    <w:rsid w:val="00201683"/>
    <w:rsid w:val="00231DB2"/>
    <w:rsid w:val="002C1E91"/>
    <w:rsid w:val="002C6A55"/>
    <w:rsid w:val="00461B71"/>
    <w:rsid w:val="0046318E"/>
    <w:rsid w:val="0049374C"/>
    <w:rsid w:val="005270AF"/>
    <w:rsid w:val="00536455"/>
    <w:rsid w:val="00611741"/>
    <w:rsid w:val="00625FCF"/>
    <w:rsid w:val="00687666"/>
    <w:rsid w:val="006C0B4A"/>
    <w:rsid w:val="006F7AC9"/>
    <w:rsid w:val="007004C3"/>
    <w:rsid w:val="007839FC"/>
    <w:rsid w:val="007B4901"/>
    <w:rsid w:val="00807529"/>
    <w:rsid w:val="0088716B"/>
    <w:rsid w:val="008A6816"/>
    <w:rsid w:val="0091248A"/>
    <w:rsid w:val="00933915"/>
    <w:rsid w:val="009715B6"/>
    <w:rsid w:val="00976472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DA5D18"/>
    <w:rsid w:val="00F63523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2014-12-02T10:18:00Z</cp:lastPrinted>
  <dcterms:created xsi:type="dcterms:W3CDTF">2022-11-16T08:27:00Z</dcterms:created>
  <dcterms:modified xsi:type="dcterms:W3CDTF">2022-11-16T08:28:00Z</dcterms:modified>
</cp:coreProperties>
</file>