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5B" w:rsidRDefault="009B689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Karta zgłoszeniowa</w:t>
      </w:r>
    </w:p>
    <w:p w:rsidR="00D3425B" w:rsidRDefault="009B689A">
      <w:pPr>
        <w:spacing w:after="60"/>
        <w:jc w:val="center"/>
        <w:rPr>
          <w:b/>
          <w:bCs/>
          <w:u w:val="single"/>
        </w:rPr>
      </w:pPr>
      <w:r>
        <w:rPr>
          <w:rFonts w:ascii="Cambria" w:hAnsi="Cambria"/>
          <w:sz w:val="28"/>
          <w:szCs w:val="28"/>
        </w:rPr>
        <w:t>XI REGIONALNY KONKURS RACHUNKOWOŚCI</w:t>
      </w:r>
    </w:p>
    <w:p w:rsidR="00D3425B" w:rsidRDefault="00D3425B"/>
    <w:p w:rsidR="00D3425B" w:rsidRDefault="009B689A">
      <w:pPr>
        <w:widowControl w:val="0"/>
        <w:jc w:val="center"/>
        <w:textAlignment w:val="baseline"/>
        <w:rPr>
          <w:rFonts w:eastAsia="SimSun" w:cs="Tahoma"/>
          <w:kern w:val="2"/>
        </w:rPr>
      </w:pPr>
      <w:r>
        <w:rPr>
          <w:rFonts w:eastAsia="SimSun" w:cs="Tahoma"/>
          <w:kern w:val="2"/>
        </w:rPr>
        <w:t>dla szkół ponadpodstawowych</w:t>
      </w:r>
    </w:p>
    <w:p w:rsidR="00D3425B" w:rsidRDefault="009B689A">
      <w:pPr>
        <w:widowControl w:val="0"/>
        <w:jc w:val="center"/>
        <w:textAlignment w:val="baseline"/>
        <w:rPr>
          <w:color w:val="FF4000"/>
        </w:rPr>
      </w:pPr>
      <w:r>
        <w:rPr>
          <w:rFonts w:ascii="Times New Roman" w:eastAsia="SimSun" w:hAnsi="Times New Roman"/>
          <w:b/>
          <w:bCs/>
          <w:color w:val="FF4000"/>
          <w:kern w:val="2"/>
          <w:sz w:val="24"/>
          <w:szCs w:val="24"/>
        </w:rPr>
        <w:t>6 kwietnia 2022</w:t>
      </w:r>
      <w:r>
        <w:rPr>
          <w:rFonts w:ascii="Times New Roman" w:eastAsia="SimSun" w:hAnsi="Times New Roman"/>
          <w:b/>
          <w:color w:val="FF4000"/>
          <w:kern w:val="2"/>
          <w:sz w:val="24"/>
          <w:szCs w:val="24"/>
        </w:rPr>
        <w:t xml:space="preserve"> r.</w:t>
      </w:r>
      <w:r>
        <w:rPr>
          <w:rFonts w:ascii="Times New Roman" w:eastAsia="SimSun" w:hAnsi="Times New Roman"/>
          <w:color w:val="FF4000"/>
          <w:kern w:val="2"/>
          <w:sz w:val="24"/>
          <w:szCs w:val="24"/>
        </w:rPr>
        <w:t xml:space="preserve"> o godzinie 10.00</w:t>
      </w:r>
    </w:p>
    <w:p w:rsidR="00D3425B" w:rsidRDefault="009B689A">
      <w:pPr>
        <w:widowControl w:val="0"/>
        <w:jc w:val="center"/>
        <w:textAlignment w:val="baseline"/>
        <w:rPr>
          <w:rFonts w:eastAsia="SimSun" w:cs="Tahoma"/>
          <w:kern w:val="2"/>
        </w:rPr>
      </w:pPr>
      <w:r>
        <w:rPr>
          <w:rFonts w:ascii="Times New Roman" w:eastAsia="SimSun" w:hAnsi="Times New Roman"/>
          <w:kern w:val="2"/>
          <w:sz w:val="24"/>
          <w:szCs w:val="24"/>
        </w:rPr>
        <w:t>Miejsce konkursu Powiatowe Centrum Edukacji i Kultury w Oleśnicy</w:t>
      </w:r>
    </w:p>
    <w:p w:rsidR="00D3425B" w:rsidRDefault="00D3425B">
      <w:pPr>
        <w:spacing w:after="60"/>
        <w:jc w:val="center"/>
        <w:rPr>
          <w:rFonts w:ascii="Cambria" w:hAnsi="Cambria"/>
          <w:sz w:val="24"/>
          <w:szCs w:val="24"/>
        </w:rPr>
      </w:pPr>
    </w:p>
    <w:p w:rsidR="00D3425B" w:rsidRDefault="00D3425B">
      <w:pPr>
        <w:pStyle w:val="Bezodstpw"/>
        <w:jc w:val="center"/>
      </w:pPr>
    </w:p>
    <w:tbl>
      <w:tblPr>
        <w:tblW w:w="98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95"/>
        <w:gridCol w:w="3476"/>
        <w:gridCol w:w="2684"/>
        <w:gridCol w:w="2935"/>
      </w:tblGrid>
      <w:tr w:rsidR="00D3425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9B68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9B689A">
            <w:pPr>
              <w:pStyle w:val="Bezodstpw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Imiona i nazwiska ucznia/klasa.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9B68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9B68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Nazwisko nauczyciela </w:t>
            </w:r>
            <w:r>
              <w:rPr>
                <w:rFonts w:ascii="Times New Roman" w:hAnsi="Times New Roman"/>
                <w:sz w:val="24"/>
                <w:szCs w:val="24"/>
              </w:rPr>
              <w:t>przygotowującego uczniów</w:t>
            </w:r>
          </w:p>
        </w:tc>
      </w:tr>
      <w:tr w:rsidR="00D3425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5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5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25B" w:rsidRDefault="00D342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25B" w:rsidRDefault="00D3425B">
      <w:pPr>
        <w:pStyle w:val="Bezodstpw"/>
        <w:rPr>
          <w:sz w:val="24"/>
          <w:szCs w:val="24"/>
        </w:rPr>
      </w:pPr>
    </w:p>
    <w:p w:rsidR="00D3425B" w:rsidRDefault="009B689A">
      <w:pPr>
        <w:pStyle w:val="Bezodstpw"/>
      </w:pPr>
      <w:r>
        <w:t>Zgłoszenie należy wypełnić w programie Word i przesłać na adres:</w:t>
      </w:r>
      <w:hyperlink r:id="rId5">
        <w:r>
          <w:rPr>
            <w:rStyle w:val="czeinternetowe"/>
          </w:rPr>
          <w:t>pceik@pceik.pl</w:t>
        </w:r>
      </w:hyperlink>
      <w:r>
        <w:t xml:space="preserve"> </w:t>
      </w:r>
    </w:p>
    <w:p w:rsidR="00D3425B" w:rsidRDefault="009B689A">
      <w:pPr>
        <w:pStyle w:val="Bezodstpw"/>
      </w:pPr>
      <w:r>
        <w:t xml:space="preserve">Wykorzystanie danych osobowych zgodnie z ustawą z dnia 29 sierpnia 1997 r. o ochronie </w:t>
      </w:r>
      <w:r>
        <w:t xml:space="preserve">danych osobowych (Dz. U. z 2002 r. nr 101, poz. 926 z </w:t>
      </w:r>
      <w:proofErr w:type="spellStart"/>
      <w:r>
        <w:t>późn</w:t>
      </w:r>
      <w:proofErr w:type="spellEnd"/>
      <w:r>
        <w:t>. zm.)</w:t>
      </w:r>
    </w:p>
    <w:p w:rsidR="00D3425B" w:rsidRDefault="00D3425B"/>
    <w:p w:rsidR="00D3425B" w:rsidRDefault="00D3425B"/>
    <w:p w:rsidR="00D3425B" w:rsidRDefault="00D3425B"/>
    <w:sectPr w:rsidR="00D3425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67C3F"/>
    <w:multiLevelType w:val="multilevel"/>
    <w:tmpl w:val="7A6273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3D433E"/>
    <w:multiLevelType w:val="multilevel"/>
    <w:tmpl w:val="C19297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5B"/>
    <w:rsid w:val="009B689A"/>
    <w:rsid w:val="00D3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5B442-7B7D-4C8F-89D4-18D3A8CB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C6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390C6F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sid w:val="00390C6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dc:description/>
  <cp:lastModifiedBy>MDK_PCEiK</cp:lastModifiedBy>
  <cp:revision>2</cp:revision>
  <dcterms:created xsi:type="dcterms:W3CDTF">2021-10-20T11:52:00Z</dcterms:created>
  <dcterms:modified xsi:type="dcterms:W3CDTF">2021-10-20T11:52:00Z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Oleśnica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