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0" w:rsidRDefault="00330D40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330D40" w:rsidRPr="00330D40" w:rsidRDefault="00330D40" w:rsidP="00330D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0D4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DF69F3" wp14:editId="11F06333">
            <wp:extent cx="1149842" cy="811987"/>
            <wp:effectExtent l="0" t="0" r="0" b="7620"/>
            <wp:docPr id="1" name="Obraz 1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42" cy="8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3" w:name="_MON_1407751982"/>
      <w:bookmarkEnd w:id="13"/>
      <w:r w:rsidRPr="00330D40">
        <w:rPr>
          <w:rFonts w:ascii="Times New Roman" w:eastAsia="Times New Roman" w:hAnsi="Times New Roman" w:cs="Times New Roman"/>
          <w:i/>
          <w:sz w:val="24"/>
          <w:szCs w:val="24"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in" o:ole="" fillcolor="window">
            <v:imagedata r:id="rId6" o:title=""/>
          </v:shape>
          <o:OLEObject Type="Embed" ProgID="Word.Picture.8" ShapeID="_x0000_i1025" DrawAspect="Content" ObjectID="_1696328694" r:id="rId7"/>
        </w:object>
      </w:r>
      <w:r w:rsidRPr="00330D40">
        <w:rPr>
          <w:rFonts w:ascii="Tahoma" w:eastAsia="Times New Roman" w:hAnsi="Tahoma" w:cs="Tahoma"/>
          <w:b/>
          <w:noProof/>
          <w:color w:val="000000"/>
          <w:sz w:val="17"/>
          <w:szCs w:val="17"/>
        </w:rPr>
        <w:t xml:space="preserve">              </w:t>
      </w:r>
      <w:r w:rsidRPr="00330D40">
        <w:rPr>
          <w:rFonts w:ascii="Tahoma" w:eastAsia="Times New Roman" w:hAnsi="Tahoma" w:cs="Tahoma"/>
          <w:b/>
          <w:noProof/>
          <w:color w:val="000000"/>
          <w:sz w:val="17"/>
          <w:szCs w:val="17"/>
        </w:rPr>
        <w:drawing>
          <wp:inline distT="0" distB="0" distL="0" distR="0" wp14:anchorId="4E1A5FC9" wp14:editId="64D98E10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87" w:rsidRPr="00330D40" w:rsidRDefault="00532B6A" w:rsidP="00B66B1D">
      <w:pPr>
        <w:spacing w:after="160" w:line="259" w:lineRule="auto"/>
        <w:rPr>
          <w:rFonts w:eastAsia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PCEIK.PODN.404.65.2021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="00155B38" w:rsidRPr="00330D40">
        <w:rPr>
          <w:rFonts w:eastAsia="Calibri" w:cs="Calibri"/>
          <w:sz w:val="24"/>
          <w:szCs w:val="24"/>
        </w:rPr>
        <w:t xml:space="preserve">Oleśnica, dn. </w:t>
      </w:r>
      <w:r w:rsidR="0032307A">
        <w:rPr>
          <w:rFonts w:eastAsia="Calibri" w:cs="Calibri"/>
          <w:sz w:val="24"/>
          <w:szCs w:val="24"/>
        </w:rPr>
        <w:t>13.10</w:t>
      </w:r>
      <w:r w:rsidR="00155B38" w:rsidRPr="00330D40">
        <w:rPr>
          <w:rFonts w:eastAsia="Calibri" w:cs="Calibri"/>
          <w:sz w:val="24"/>
          <w:szCs w:val="24"/>
        </w:rPr>
        <w:t xml:space="preserve">.2021 r. </w:t>
      </w:r>
    </w:p>
    <w:p w:rsidR="00694387" w:rsidRPr="00155B38" w:rsidRDefault="00694387">
      <w:pPr>
        <w:spacing w:after="160" w:line="259" w:lineRule="auto"/>
        <w:jc w:val="center"/>
        <w:rPr>
          <w:rFonts w:eastAsia="Calibri" w:cs="Calibri"/>
        </w:rPr>
      </w:pPr>
    </w:p>
    <w:p w:rsidR="00694387" w:rsidRPr="00155B38" w:rsidRDefault="00694387">
      <w:pPr>
        <w:spacing w:after="160" w:line="259" w:lineRule="auto"/>
        <w:jc w:val="center"/>
        <w:rPr>
          <w:rFonts w:eastAsia="Calibri" w:cs="Calibri"/>
        </w:rPr>
      </w:pPr>
    </w:p>
    <w:p w:rsidR="0032307A" w:rsidRDefault="0032307A" w:rsidP="0032307A">
      <w:pPr>
        <w:spacing w:line="254" w:lineRule="auto"/>
        <w:jc w:val="center"/>
        <w:rPr>
          <w:rFonts w:eastAsia="Calibri" w:cs="Calibri"/>
          <w:sz w:val="48"/>
        </w:rPr>
      </w:pPr>
      <w:r>
        <w:rPr>
          <w:rFonts w:eastAsia="Calibri" w:cs="Calibri"/>
          <w:sz w:val="48"/>
        </w:rPr>
        <w:t>ZAPROSZENIE</w:t>
      </w:r>
    </w:p>
    <w:p w:rsidR="0032307A" w:rsidRDefault="0032307A" w:rsidP="0032307A">
      <w:pPr>
        <w:spacing w:line="254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ramach Ogólnopolskiego Tygodnia Kariery 2021, którego hasłem jest </w:t>
      </w:r>
      <w:r>
        <w:rPr>
          <w:rFonts w:eastAsia="Times New Roman" w:cs="Times New Roman"/>
          <w:b/>
          <w:i/>
          <w:color w:val="C00000"/>
          <w:sz w:val="24"/>
          <w:szCs w:val="24"/>
        </w:rPr>
        <w:t>"Wyprawa na 3K: Kariera</w:t>
      </w:r>
      <w:r>
        <w:rPr>
          <w:rFonts w:eastAsia="Times New Roman" w:cs="Times New Roman"/>
          <w:i/>
          <w:color w:val="C00000"/>
          <w:sz w:val="24"/>
          <w:szCs w:val="24"/>
        </w:rPr>
        <w:t xml:space="preserve">, </w:t>
      </w:r>
      <w:r w:rsidRPr="0032307A">
        <w:rPr>
          <w:rFonts w:eastAsia="Times New Roman" w:cs="Times New Roman"/>
          <w:b/>
          <w:i/>
          <w:color w:val="C00000"/>
          <w:sz w:val="24"/>
          <w:szCs w:val="24"/>
        </w:rPr>
        <w:t>Kompetencje, Kreatywność"</w:t>
      </w:r>
      <w:r w:rsidRPr="0032307A">
        <w:rPr>
          <w:rFonts w:eastAsia="Times New Roman" w:cs="Times New Roman"/>
          <w:b/>
          <w:color w:val="000000" w:themeColor="text1"/>
          <w:sz w:val="24"/>
          <w:szCs w:val="24"/>
        </w:rPr>
        <w:t>,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Powiatowe Centrum Edukacji i Kultury w Oleśnicy zaprasza na zajęcia z zakresu doradztwa zawodowego.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32307A" w:rsidRDefault="0032307A" w:rsidP="0032307A">
      <w:pPr>
        <w:spacing w:line="254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Zapraszamy </w:t>
      </w:r>
      <w:r w:rsidR="004D4AC0">
        <w:rPr>
          <w:rFonts w:eastAsia="Times New Roman" w:cs="Times New Roman"/>
          <w:b/>
          <w:sz w:val="24"/>
          <w:szCs w:val="24"/>
        </w:rPr>
        <w:t xml:space="preserve">nauczycieli oraz </w:t>
      </w:r>
      <w:r w:rsidR="00B66B1D">
        <w:rPr>
          <w:rFonts w:eastAsia="Times New Roman" w:cs="Times New Roman"/>
          <w:b/>
          <w:sz w:val="24"/>
          <w:szCs w:val="24"/>
        </w:rPr>
        <w:t>5</w:t>
      </w:r>
      <w:r>
        <w:rPr>
          <w:rFonts w:eastAsia="Times New Roman" w:cs="Times New Roman"/>
          <w:b/>
          <w:sz w:val="24"/>
          <w:szCs w:val="24"/>
        </w:rPr>
        <w:t xml:space="preserve"> uczniów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reprezentujących szkołę na zajęcia warsztatowe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32307A" w:rsidRDefault="0032307A" w:rsidP="0032307A">
      <w:pPr>
        <w:spacing w:line="254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nt.: </w:t>
      </w:r>
      <w:r>
        <w:rPr>
          <w:rFonts w:eastAsia="Times New Roman" w:cs="Times New Roman"/>
          <w:b/>
          <w:color w:val="C00000"/>
          <w:sz w:val="24"/>
          <w:szCs w:val="24"/>
        </w:rPr>
        <w:t>"Trening twórczości</w:t>
      </w:r>
      <w:r w:rsidR="0060631D">
        <w:rPr>
          <w:rFonts w:eastAsia="Times New Roman" w:cs="Times New Roman"/>
          <w:b/>
          <w:color w:val="C00000"/>
          <w:sz w:val="24"/>
          <w:szCs w:val="24"/>
        </w:rPr>
        <w:t xml:space="preserve"> / kreatywności</w:t>
      </w:r>
      <w:r>
        <w:rPr>
          <w:rFonts w:eastAsia="Times New Roman" w:cs="Times New Roman"/>
          <w:b/>
          <w:color w:val="C00000"/>
          <w:sz w:val="24"/>
          <w:szCs w:val="24"/>
        </w:rPr>
        <w:t>"</w:t>
      </w:r>
      <w:r>
        <w:rPr>
          <w:rFonts w:eastAsia="Times New Roman" w:cs="Times New Roman"/>
          <w:color w:val="C00000"/>
          <w:sz w:val="24"/>
          <w:szCs w:val="24"/>
        </w:rPr>
        <w:t xml:space="preserve"> </w:t>
      </w:r>
    </w:p>
    <w:p w:rsidR="0032307A" w:rsidRDefault="0032307A" w:rsidP="0032307A">
      <w:pPr>
        <w:spacing w:line="254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Zajęcia odbędą się 28 paździe</w:t>
      </w:r>
      <w:r w:rsidR="006F3460">
        <w:rPr>
          <w:rFonts w:eastAsia="Times New Roman" w:cs="Times New Roman"/>
          <w:sz w:val="24"/>
          <w:szCs w:val="24"/>
        </w:rPr>
        <w:t>rnika 2021 r., w godzinach od 11:00 do 12:3</w:t>
      </w:r>
      <w:r>
        <w:rPr>
          <w:rFonts w:eastAsia="Times New Roman" w:cs="Times New Roman"/>
          <w:sz w:val="24"/>
          <w:szCs w:val="24"/>
        </w:rPr>
        <w:t xml:space="preserve">0 w </w:t>
      </w:r>
      <w:r w:rsidRPr="00B66B1D">
        <w:rPr>
          <w:rFonts w:eastAsia="Times New Roman" w:cs="Times New Roman"/>
          <w:b/>
          <w:sz w:val="24"/>
          <w:szCs w:val="24"/>
          <w:u w:val="single"/>
        </w:rPr>
        <w:t>formie online.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br/>
      </w:r>
      <w:r w:rsidR="00680D00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Osoba prowad</w:t>
      </w:r>
      <w:r w:rsidR="009D5AF3">
        <w:rPr>
          <w:rFonts w:eastAsia="Times New Roman" w:cs="Times New Roman"/>
          <w:b/>
          <w:sz w:val="24"/>
          <w:szCs w:val="24"/>
        </w:rPr>
        <w:t xml:space="preserve">ząca warsztat: Piotr Grzelak - </w:t>
      </w:r>
      <w:r>
        <w:rPr>
          <w:rFonts w:eastAsia="Times New Roman" w:cs="Times New Roman"/>
          <w:b/>
          <w:sz w:val="24"/>
          <w:szCs w:val="24"/>
        </w:rPr>
        <w:t xml:space="preserve">psycholog, </w:t>
      </w:r>
      <w:proofErr w:type="spellStart"/>
      <w:r>
        <w:rPr>
          <w:rFonts w:eastAsia="Times New Roman" w:cs="Times New Roman"/>
          <w:b/>
          <w:sz w:val="24"/>
          <w:szCs w:val="24"/>
        </w:rPr>
        <w:t>psychoedukator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, akredytowany </w:t>
      </w:r>
      <w:proofErr w:type="spellStart"/>
      <w:r>
        <w:rPr>
          <w:rFonts w:eastAsia="Times New Roman" w:cs="Times New Roman"/>
          <w:b/>
          <w:sz w:val="24"/>
          <w:szCs w:val="24"/>
        </w:rPr>
        <w:t>Coach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ICF.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32307A" w:rsidRDefault="0032307A" w:rsidP="0032307A">
      <w:pPr>
        <w:spacing w:line="254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Uczestnicy warsztatów – uczniowie będą trenowali kreatywne</w:t>
      </w:r>
      <w:r w:rsidR="00680D00">
        <w:rPr>
          <w:rFonts w:eastAsia="Times New Roman" w:cs="Times New Roman"/>
          <w:sz w:val="24"/>
          <w:szCs w:val="24"/>
        </w:rPr>
        <w:t xml:space="preserve"> myślenie. Dzięki pracy </w:t>
      </w:r>
      <w:r w:rsidR="00680D00">
        <w:rPr>
          <w:rFonts w:eastAsia="Times New Roman" w:cs="Times New Roman"/>
          <w:sz w:val="24"/>
          <w:szCs w:val="24"/>
        </w:rPr>
        <w:br/>
        <w:t>w grupach</w:t>
      </w:r>
      <w:r>
        <w:rPr>
          <w:rFonts w:eastAsia="Times New Roman" w:cs="Times New Roman"/>
          <w:sz w:val="24"/>
          <w:szCs w:val="24"/>
        </w:rPr>
        <w:t xml:space="preserve"> będą mogli wspólnie pracować nad twórczymi rozwiązaniami dylematów </w:t>
      </w:r>
      <w:r w:rsidR="004D4AC0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i problemów, które mogą spotkać w życiu codziennym. </w:t>
      </w:r>
    </w:p>
    <w:p w:rsidR="0032307A" w:rsidRDefault="0032307A" w:rsidP="0032307A">
      <w:pPr>
        <w:spacing w:line="254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 zajęciach uczestnicy będą znali mechanizmy odpowiedzialne za myślenie twórcze </w:t>
      </w:r>
      <w:r>
        <w:rPr>
          <w:rFonts w:eastAsia="Times New Roman" w:cs="Times New Roman"/>
          <w:sz w:val="24"/>
          <w:szCs w:val="24"/>
        </w:rPr>
        <w:br/>
        <w:t>oraz sposoby, które wspomagają kreatywne myślenie.</w:t>
      </w:r>
    </w:p>
    <w:p w:rsidR="004D4AC0" w:rsidRPr="00B66B1D" w:rsidRDefault="00680D00" w:rsidP="00680D00">
      <w:pPr>
        <w:jc w:val="both"/>
        <w:rPr>
          <w:b/>
          <w:i/>
          <w:sz w:val="24"/>
          <w:szCs w:val="24"/>
        </w:rPr>
      </w:pPr>
      <w:r w:rsidRPr="00B66B1D">
        <w:rPr>
          <w:b/>
          <w:sz w:val="24"/>
          <w:szCs w:val="24"/>
        </w:rPr>
        <w:t xml:space="preserve">Zgłoszenie uczniów do PCEiK, za pośrednictwem </w:t>
      </w:r>
      <w:r w:rsidRPr="00B66B1D">
        <w:rPr>
          <w:b/>
          <w:sz w:val="24"/>
          <w:szCs w:val="24"/>
          <w:u w:val="single"/>
        </w:rPr>
        <w:t>formularza zgłoszeniowego</w:t>
      </w:r>
      <w:r w:rsidRPr="00B66B1D">
        <w:rPr>
          <w:b/>
          <w:sz w:val="24"/>
          <w:szCs w:val="24"/>
        </w:rPr>
        <w:t>, jes</w:t>
      </w:r>
      <w:r w:rsidR="004D4AC0" w:rsidRPr="00B66B1D">
        <w:rPr>
          <w:b/>
          <w:sz w:val="24"/>
          <w:szCs w:val="24"/>
        </w:rPr>
        <w:t>t elementem koniecznym, aby mogli</w:t>
      </w:r>
      <w:r w:rsidRPr="00B66B1D">
        <w:rPr>
          <w:b/>
          <w:sz w:val="24"/>
          <w:szCs w:val="24"/>
        </w:rPr>
        <w:t xml:space="preserve"> on</w:t>
      </w:r>
      <w:r w:rsidR="004D4AC0" w:rsidRPr="00B66B1D">
        <w:rPr>
          <w:b/>
          <w:sz w:val="24"/>
          <w:szCs w:val="24"/>
        </w:rPr>
        <w:t>i</w:t>
      </w:r>
      <w:r w:rsidRPr="00B66B1D">
        <w:rPr>
          <w:b/>
          <w:sz w:val="24"/>
          <w:szCs w:val="24"/>
        </w:rPr>
        <w:t xml:space="preserve"> uzyskać dostęp do platformy. </w:t>
      </w:r>
    </w:p>
    <w:p w:rsidR="00680D00" w:rsidRDefault="00680D00" w:rsidP="00680D00">
      <w:pPr>
        <w:jc w:val="both"/>
        <w:rPr>
          <w:sz w:val="24"/>
          <w:szCs w:val="24"/>
        </w:rPr>
      </w:pPr>
      <w:r>
        <w:rPr>
          <w:sz w:val="24"/>
          <w:szCs w:val="24"/>
        </w:rPr>
        <w:t>Zgłoszenie na warsztaty nauczycieli, wychowawców, pedagogów, szkolnych doradców zawodowych odbywa się także poprzez formularz zgłoszeniowy</w:t>
      </w:r>
      <w:r w:rsidR="00532B6A">
        <w:rPr>
          <w:sz w:val="24"/>
          <w:szCs w:val="24"/>
        </w:rPr>
        <w:t xml:space="preserve"> </w:t>
      </w:r>
      <w:r w:rsidR="004A1B2D">
        <w:rPr>
          <w:sz w:val="24"/>
          <w:szCs w:val="24"/>
        </w:rPr>
        <w:t xml:space="preserve">umieszczony na stronie placówki. </w:t>
      </w:r>
    </w:p>
    <w:p w:rsidR="004D4AC0" w:rsidRPr="008F7457" w:rsidRDefault="004D4AC0" w:rsidP="004D4AC0">
      <w:pPr>
        <w:jc w:val="center"/>
        <w:rPr>
          <w:rFonts w:eastAsiaTheme="minorHAnsi"/>
          <w:b/>
          <w:color w:val="C00000"/>
          <w:sz w:val="24"/>
          <w:szCs w:val="24"/>
          <w:u w:val="single"/>
        </w:rPr>
      </w:pPr>
      <w:r w:rsidRPr="008F7457">
        <w:rPr>
          <w:b/>
          <w:color w:val="C00000"/>
          <w:sz w:val="24"/>
          <w:szCs w:val="24"/>
          <w:u w:val="single"/>
        </w:rPr>
        <w:t>Udzi</w:t>
      </w:r>
      <w:r w:rsidR="008F7457" w:rsidRPr="008F7457">
        <w:rPr>
          <w:b/>
          <w:color w:val="C00000"/>
          <w:sz w:val="24"/>
          <w:szCs w:val="24"/>
          <w:u w:val="single"/>
        </w:rPr>
        <w:t>ał w warsztatach jest bezpłatny</w:t>
      </w:r>
    </w:p>
    <w:p w:rsidR="00680D00" w:rsidRDefault="00680D00" w:rsidP="0032307A">
      <w:pPr>
        <w:spacing w:line="254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Koordynatorem warsztatów jest doradca metodyczny ds. doradztwa zawodowego </w:t>
      </w:r>
      <w:r>
        <w:rPr>
          <w:rFonts w:eastAsia="Times New Roman" w:cs="Times New Roman"/>
          <w:sz w:val="24"/>
          <w:szCs w:val="24"/>
        </w:rPr>
        <w:br/>
        <w:t xml:space="preserve">w PCEiK – Ryszarda Wiśniewska-Paluch. </w:t>
      </w:r>
    </w:p>
    <w:p w:rsidR="0032307A" w:rsidRPr="00680D00" w:rsidRDefault="0032307A" w:rsidP="0032307A">
      <w:pPr>
        <w:spacing w:line="254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Telefon do kontaktu: tel. 697 243 654</w:t>
      </w:r>
      <w:bookmarkStart w:id="14" w:name="_GoBack"/>
      <w:bookmarkEnd w:id="14"/>
    </w:p>
    <w:p w:rsidR="00680D00" w:rsidRDefault="00680D00" w:rsidP="00680D00">
      <w:pPr>
        <w:spacing w:line="254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32307A" w:rsidRDefault="0032307A" w:rsidP="00680D00">
      <w:pPr>
        <w:spacing w:line="254" w:lineRule="auto"/>
        <w:ind w:left="5664" w:firstLine="708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 poważaniem</w:t>
      </w:r>
      <w:r w:rsidR="0060631D">
        <w:rPr>
          <w:rFonts w:eastAsia="Times New Roman" w:cs="Times New Roman"/>
          <w:sz w:val="24"/>
          <w:szCs w:val="24"/>
        </w:rPr>
        <w:br/>
        <w:t xml:space="preserve">         Magdalena </w:t>
      </w:r>
      <w:proofErr w:type="spellStart"/>
      <w:r w:rsidR="0060631D">
        <w:rPr>
          <w:rFonts w:eastAsia="Times New Roman" w:cs="Times New Roman"/>
          <w:sz w:val="24"/>
          <w:szCs w:val="24"/>
        </w:rPr>
        <w:t>Żerebecka</w:t>
      </w:r>
      <w:proofErr w:type="spellEnd"/>
      <w:r w:rsidR="0060631D">
        <w:rPr>
          <w:rFonts w:eastAsia="Times New Roman" w:cs="Times New Roman"/>
          <w:sz w:val="24"/>
          <w:szCs w:val="24"/>
        </w:rPr>
        <w:br/>
        <w:t xml:space="preserve">             Dyrektor PCEiK </w:t>
      </w:r>
    </w:p>
    <w:p w:rsidR="00694387" w:rsidRPr="00155B38" w:rsidRDefault="00694387">
      <w:pPr>
        <w:spacing w:after="160" w:line="259" w:lineRule="auto"/>
        <w:jc w:val="both"/>
        <w:rPr>
          <w:rFonts w:eastAsia="Calibri" w:cs="Calibri"/>
        </w:rPr>
      </w:pPr>
    </w:p>
    <w:sectPr w:rsidR="00694387" w:rsidRPr="00155B38" w:rsidSect="0060631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7"/>
    <w:rsid w:val="00155B38"/>
    <w:rsid w:val="002D23E1"/>
    <w:rsid w:val="0032307A"/>
    <w:rsid w:val="00330D40"/>
    <w:rsid w:val="004540D8"/>
    <w:rsid w:val="004A1B2D"/>
    <w:rsid w:val="004D4AC0"/>
    <w:rsid w:val="00532B6A"/>
    <w:rsid w:val="0060631D"/>
    <w:rsid w:val="00680D00"/>
    <w:rsid w:val="00694387"/>
    <w:rsid w:val="006F3460"/>
    <w:rsid w:val="00737F48"/>
    <w:rsid w:val="008F7457"/>
    <w:rsid w:val="00997918"/>
    <w:rsid w:val="009D5AF3"/>
    <w:rsid w:val="00B66B1D"/>
    <w:rsid w:val="00C0079F"/>
    <w:rsid w:val="00D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4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66B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6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4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66B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PCEiK</dc:creator>
  <cp:lastModifiedBy>Sekretariat PCEiK</cp:lastModifiedBy>
  <cp:revision>10</cp:revision>
  <cp:lastPrinted>2021-10-21T09:02:00Z</cp:lastPrinted>
  <dcterms:created xsi:type="dcterms:W3CDTF">2021-10-14T11:45:00Z</dcterms:created>
  <dcterms:modified xsi:type="dcterms:W3CDTF">2021-10-21T11:39:00Z</dcterms:modified>
</cp:coreProperties>
</file>