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8B48E3" w:rsidRPr="0076445E" w:rsidRDefault="00FA1514" w:rsidP="00D25131">
      <w:pPr>
        <w:jc w:val="center"/>
        <w:rPr>
          <w:rFonts w:ascii="Calibri" w:hAnsi="Calibri" w:cs="Calibri"/>
          <w:b/>
          <w:sz w:val="36"/>
          <w:szCs w:val="36"/>
        </w:rPr>
      </w:pPr>
      <w:r w:rsidRPr="0076445E">
        <w:rPr>
          <w:rFonts w:ascii="Calibri" w:hAnsi="Calibri" w:cs="Calibri"/>
          <w:b/>
          <w:color w:val="FF0000"/>
          <w:sz w:val="36"/>
          <w:szCs w:val="36"/>
        </w:rPr>
        <w:t xml:space="preserve">na szkolenie on-line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A151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CA2E5" wp14:editId="1C4225A0">
                <wp:simplePos x="0" y="0"/>
                <wp:positionH relativeFrom="column">
                  <wp:posOffset>144780</wp:posOffset>
                </wp:positionH>
                <wp:positionV relativeFrom="paragraph">
                  <wp:posOffset>40640</wp:posOffset>
                </wp:positionV>
                <wp:extent cx="6496050" cy="876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42" w:rsidRPr="00FA1514" w:rsidRDefault="002C2573" w:rsidP="002C257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Mentoring i coaching na poziomie nauczyciel – uczeń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i na poziomie nauczyciel – rodzic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1.4pt;margin-top:3.2pt;width:511.5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" fillcolor="#c00000" stroked="f">
                <v:textbox>
                  <w:txbxContent>
                    <w:p w:rsidR="00CA7A42" w:rsidRPr="00FA1514" w:rsidRDefault="002C2573" w:rsidP="002C257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Mentoring i coaching na poziomie nauczyciel – uczeń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i na poziomie nauczyciel – rodzic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A7A42" w:rsidRDefault="0046789E" w:rsidP="002876DC">
      <w:pPr>
        <w:rPr>
          <w:rFonts w:asciiTheme="minorHAnsi" w:hAnsiTheme="minorHAnsi" w:cs="Calibri"/>
          <w:b/>
          <w:color w:val="C00000"/>
          <w:u w:val="single"/>
        </w:rPr>
      </w:pPr>
      <w:r>
        <w:rPr>
          <w:rFonts w:asciiTheme="minorHAnsi" w:hAnsiTheme="minorHAnsi" w:cs="Calibri"/>
          <w:b/>
          <w:color w:val="C00000"/>
          <w:u w:val="single"/>
        </w:rPr>
        <w:br/>
      </w:r>
    </w:p>
    <w:p w:rsidR="007A56ED" w:rsidRPr="0046789E" w:rsidRDefault="00985DE7" w:rsidP="002876DC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2C2573">
        <w:rPr>
          <w:rFonts w:asciiTheme="minorHAnsi" w:hAnsiTheme="minorHAnsi" w:cs="Calibri"/>
          <w:b/>
        </w:rPr>
        <w:t>W126</w:t>
      </w:r>
      <w:r w:rsidR="007A56ED">
        <w:rPr>
          <w:rFonts w:asciiTheme="minorHAnsi" w:hAnsiTheme="minorHAnsi" w:cs="Calibri"/>
          <w:b/>
          <w:sz w:val="12"/>
          <w:szCs w:val="12"/>
          <w:u w:val="single"/>
        </w:rPr>
        <w:br/>
      </w: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C2573">
        <w:rPr>
          <w:rFonts w:asciiTheme="minorHAnsi" w:hAnsiTheme="minorHAnsi" w:cs="Calibri"/>
          <w:b/>
        </w:rPr>
        <w:t xml:space="preserve">zainteresowani nauczyciele, pracownicy placówek dydaktycznych </w:t>
      </w:r>
    </w:p>
    <w:p w:rsidR="00CA7A42" w:rsidRDefault="007A56ED" w:rsidP="00CA7A42">
      <w:pPr>
        <w:jc w:val="both"/>
        <w:rPr>
          <w:rFonts w:ascii="Calibri" w:hAnsi="Calibri" w:cs="Calibri"/>
        </w:rPr>
      </w:pPr>
      <w:r>
        <w:rPr>
          <w:rFonts w:asciiTheme="minorHAnsi" w:hAnsiTheme="minorHAnsi" w:cs="Calibri"/>
          <w:b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FA1514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="002C257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2C2573" w:rsidRPr="002C2573">
        <w:rPr>
          <w:rStyle w:val="Pogrubienie"/>
          <w:rFonts w:asciiTheme="minorHAnsi" w:hAnsiTheme="minorHAnsi"/>
          <w:color w:val="000000" w:themeColor="text1"/>
        </w:rPr>
        <w:t xml:space="preserve">Piotr Grzelak </w:t>
      </w:r>
      <w:r w:rsidR="002C2573" w:rsidRPr="002C2573">
        <w:rPr>
          <w:rStyle w:val="Pogrubienie"/>
          <w:rFonts w:asciiTheme="minorHAnsi" w:hAnsiTheme="minorHAnsi"/>
          <w:b w:val="0"/>
          <w:color w:val="000000" w:themeColor="text1"/>
        </w:rPr>
        <w:t>– Uniwersytet SWPS Wrocław</w:t>
      </w:r>
      <w:r w:rsidR="002C2573">
        <w:rPr>
          <w:rStyle w:val="Pogrubienie"/>
          <w:rFonts w:asciiTheme="minorHAnsi" w:hAnsiTheme="minorHAnsi"/>
          <w:color w:val="000000" w:themeColor="text1"/>
        </w:rPr>
        <w:t xml:space="preserve"> </w:t>
      </w:r>
    </w:p>
    <w:p w:rsidR="00CA7A42" w:rsidRDefault="00CA7A42" w:rsidP="00CA7A42">
      <w:pPr>
        <w:jc w:val="both"/>
        <w:rPr>
          <w:rFonts w:ascii="Calibri" w:hAnsi="Calibri" w:cs="Calibri"/>
        </w:rPr>
      </w:pPr>
    </w:p>
    <w:p w:rsidR="00CA7A42" w:rsidRDefault="00CA7A42" w:rsidP="00CA7A42">
      <w:pPr>
        <w:jc w:val="both"/>
        <w:rPr>
          <w:rFonts w:ascii="Calibri" w:hAnsi="Calibri" w:cs="Calibri"/>
          <w:b/>
        </w:rPr>
      </w:pPr>
      <w:r w:rsidRPr="00CA7A42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 w:rsidRPr="00CA7A42">
        <w:rPr>
          <w:rFonts w:ascii="Calibri" w:hAnsi="Calibri" w:cs="Calibri"/>
          <w:color w:val="C00000"/>
        </w:rPr>
        <w:t xml:space="preserve">: </w:t>
      </w:r>
      <w:r w:rsidRPr="000358A0">
        <w:rPr>
          <w:rFonts w:ascii="Calibri" w:hAnsi="Calibri" w:cs="Calibri"/>
          <w:b/>
        </w:rPr>
        <w:t>Ryszarda Wiśniewska-Paluch</w:t>
      </w:r>
      <w:r w:rsidR="00043F94">
        <w:rPr>
          <w:rFonts w:ascii="Calibri" w:hAnsi="Calibri" w:cs="Calibri"/>
          <w:b/>
        </w:rPr>
        <w:t xml:space="preserve"> </w:t>
      </w:r>
    </w:p>
    <w:p w:rsidR="007A56ED" w:rsidRPr="0085245A" w:rsidRDefault="007A56ED" w:rsidP="00CE6F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</w:t>
      </w:r>
      <w:r w:rsidR="002C2573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y spotkań</w:t>
      </w:r>
      <w:r w:rsidR="00FA1514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Pr="00FA1514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Pr="00FA1514">
        <w:rPr>
          <w:rFonts w:asciiTheme="minorHAnsi" w:hAnsiTheme="minorHAnsi" w:cs="Calibri"/>
          <w:color w:val="C00000"/>
          <w:sz w:val="26"/>
          <w:szCs w:val="26"/>
        </w:rPr>
        <w:t xml:space="preserve">  </w:t>
      </w:r>
      <w:r w:rsidR="002C2573">
        <w:rPr>
          <w:rFonts w:asciiTheme="minorHAnsi" w:hAnsiTheme="minorHAnsi" w:cs="Calibri"/>
          <w:b/>
        </w:rPr>
        <w:t>30.03.2021</w:t>
      </w:r>
      <w:r w:rsidR="0076445E">
        <w:rPr>
          <w:rFonts w:asciiTheme="minorHAnsi" w:hAnsiTheme="minorHAnsi" w:cs="Calibri"/>
          <w:b/>
        </w:rPr>
        <w:t xml:space="preserve"> r. </w:t>
      </w:r>
      <w:r w:rsidR="0076445E">
        <w:rPr>
          <w:rFonts w:asciiTheme="minorHAnsi" w:hAnsiTheme="minorHAnsi" w:cs="Calibri"/>
          <w:b/>
        </w:rPr>
        <w:tab/>
        <w:t>godz.</w:t>
      </w:r>
      <w:r w:rsidR="00580270">
        <w:rPr>
          <w:rFonts w:asciiTheme="minorHAnsi" w:hAnsiTheme="minorHAnsi" w:cs="Calibri"/>
          <w:b/>
        </w:rPr>
        <w:t xml:space="preserve"> </w:t>
      </w:r>
      <w:r w:rsidR="002B1134">
        <w:rPr>
          <w:rFonts w:asciiTheme="minorHAnsi" w:hAnsiTheme="minorHAnsi" w:cs="Calibri"/>
          <w:b/>
        </w:rPr>
        <w:t>16:00</w:t>
      </w:r>
      <w:r w:rsidR="00043F94">
        <w:rPr>
          <w:rFonts w:asciiTheme="minorHAnsi" w:hAnsiTheme="minorHAnsi" w:cs="Calibri"/>
          <w:b/>
        </w:rPr>
        <w:t xml:space="preserve">    (2 godziny dydaktyczne</w:t>
      </w:r>
      <w:r w:rsidR="00FE5320">
        <w:rPr>
          <w:rFonts w:asciiTheme="minorHAnsi" w:hAnsiTheme="minorHAnsi" w:cs="Calibri"/>
          <w:b/>
        </w:rPr>
        <w:t>)</w:t>
      </w:r>
    </w:p>
    <w:p w:rsidR="007A56ED" w:rsidRPr="00FE5320" w:rsidRDefault="00FE5320" w:rsidP="007A56E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FE5320">
        <w:rPr>
          <w:rFonts w:asciiTheme="minorHAnsi" w:hAnsiTheme="minorHAnsi" w:cstheme="minorHAnsi"/>
          <w:b/>
        </w:rPr>
        <w:t xml:space="preserve">08.04.2021 r.   godz. 16.00    </w:t>
      </w:r>
      <w:r w:rsidR="00043F94">
        <w:rPr>
          <w:rFonts w:asciiTheme="minorHAnsi" w:hAnsiTheme="minorHAnsi" w:cs="Calibri"/>
          <w:b/>
        </w:rPr>
        <w:t>(2 godziny dydaktyczne</w:t>
      </w:r>
      <w:r w:rsidRPr="00FE5320">
        <w:rPr>
          <w:rFonts w:asciiTheme="minorHAnsi" w:hAnsiTheme="minorHAnsi" w:cs="Calibri"/>
          <w:b/>
        </w:rPr>
        <w:t>)</w:t>
      </w:r>
    </w:p>
    <w:p w:rsidR="007A56ED" w:rsidRPr="0076445E" w:rsidRDefault="00FE5320" w:rsidP="007A56ED">
      <w:pPr>
        <w:rPr>
          <w:rFonts w:ascii="Calibri" w:hAnsi="Calibri" w:cs="Calibri"/>
          <w:bCs/>
          <w:color w:val="000000" w:themeColor="text1"/>
        </w:rPr>
      </w:pPr>
      <w:r w:rsidRPr="00FE5320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br/>
      </w:r>
      <w:r w:rsidR="007A56ED"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 w:rsidR="007A56ED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:</w:t>
      </w:r>
      <w:r w:rsidR="00FA1514" w:rsidRPr="00FA1514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="007A56ED" w:rsidRPr="00FA1514">
        <w:rPr>
          <w:rFonts w:ascii="Calibri" w:hAnsi="Calibri" w:cs="Calibri"/>
          <w:bCs/>
        </w:rPr>
        <w:t xml:space="preserve"> </w:t>
      </w:r>
      <w:r w:rsidR="00306323">
        <w:rPr>
          <w:rFonts w:ascii="Calibri" w:hAnsi="Calibri" w:cs="Calibri"/>
          <w:bCs/>
          <w:color w:val="000000" w:themeColor="text1"/>
        </w:rPr>
        <w:t>4</w:t>
      </w:r>
      <w:r w:rsidR="005B4BF8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bCs/>
          <w:color w:val="000000" w:themeColor="text1"/>
        </w:rPr>
        <w:t xml:space="preserve"> godzin</w:t>
      </w:r>
      <w:r w:rsidR="00306323">
        <w:rPr>
          <w:rFonts w:ascii="Calibri" w:hAnsi="Calibri" w:cs="Calibri"/>
          <w:bCs/>
          <w:color w:val="000000" w:themeColor="text1"/>
        </w:rPr>
        <w:t>y dydaktyczne</w:t>
      </w:r>
    </w:p>
    <w:p w:rsidR="007A56ED" w:rsidRPr="00E95975" w:rsidRDefault="007A56ED" w:rsidP="002876DC">
      <w:pPr>
        <w:rPr>
          <w:rFonts w:asciiTheme="minorHAnsi" w:hAnsiTheme="minorHAnsi" w:cs="Calibri"/>
          <w:b/>
          <w:bCs/>
          <w:sz w:val="26"/>
          <w:szCs w:val="26"/>
        </w:rPr>
      </w:pPr>
      <w:r>
        <w:rPr>
          <w:rFonts w:ascii="Calibri" w:hAnsi="Calibri" w:cs="Calibri"/>
          <w:bCs/>
        </w:rPr>
        <w:br/>
      </w:r>
      <w:r w:rsidRPr="00E95975">
        <w:rPr>
          <w:rFonts w:asciiTheme="minorHAnsi" w:hAnsiTheme="minorHAnsi" w:cs="Calibri"/>
          <w:b/>
          <w:bCs/>
          <w:color w:val="C00000"/>
          <w:sz w:val="26"/>
          <w:szCs w:val="26"/>
          <w:u w:val="single"/>
        </w:rPr>
        <w:t>Miejsce</w:t>
      </w:r>
      <w:r w:rsidR="0076445E" w:rsidRPr="00E95975">
        <w:rPr>
          <w:rFonts w:asciiTheme="minorHAnsi" w:hAnsiTheme="minorHAnsi" w:cs="Calibri"/>
          <w:b/>
          <w:bCs/>
          <w:color w:val="C00000"/>
          <w:sz w:val="26"/>
          <w:szCs w:val="26"/>
        </w:rPr>
        <w:t>:</w:t>
      </w:r>
      <w:r w:rsidR="0076445E" w:rsidRPr="00E95975">
        <w:rPr>
          <w:rFonts w:asciiTheme="minorHAnsi" w:hAnsiTheme="minorHAnsi" w:cs="Calibri"/>
          <w:bCs/>
        </w:rPr>
        <w:t xml:space="preserve"> Spotkanie na platformie </w:t>
      </w:r>
      <w:r w:rsidR="0076445E" w:rsidRPr="00E95975">
        <w:rPr>
          <w:rFonts w:asciiTheme="minorHAnsi" w:hAnsiTheme="minorHAnsi" w:cs="Calibri"/>
          <w:b/>
          <w:bCs/>
        </w:rPr>
        <w:t>Teams</w:t>
      </w:r>
      <w:r w:rsidR="0076445E" w:rsidRPr="00E95975">
        <w:rPr>
          <w:rFonts w:asciiTheme="minorHAnsi" w:hAnsiTheme="minorHAnsi" w:cs="Calibri"/>
          <w:bCs/>
        </w:rPr>
        <w:t xml:space="preserve"> (uczestnik otrzyma dostęp do spotkania po wysłaniu zgłoszenia udziału na adres e-mail:  </w:t>
      </w:r>
      <w:hyperlink r:id="rId13" w:history="1">
        <w:r w:rsidR="0076445E" w:rsidRPr="00E95975">
          <w:rPr>
            <w:rStyle w:val="Hipercze"/>
            <w:rFonts w:asciiTheme="minorHAnsi" w:hAnsiTheme="minorHAnsi" w:cs="Calibri"/>
          </w:rPr>
          <w:t>sekretariat@pceik.pl</w:t>
        </w:r>
      </w:hyperlink>
      <w:r w:rsidR="0076445E" w:rsidRPr="00E95975">
        <w:rPr>
          <w:rFonts w:asciiTheme="minorHAnsi" w:hAnsiTheme="minorHAnsi" w:cs="Calibri"/>
          <w:bCs/>
        </w:rPr>
        <w:t xml:space="preserve"> )</w:t>
      </w:r>
    </w:p>
    <w:p w:rsidR="007A56ED" w:rsidRPr="00E95975" w:rsidRDefault="007A56ED" w:rsidP="00BA653A">
      <w:pPr>
        <w:ind w:left="709" w:hanging="709"/>
        <w:rPr>
          <w:rFonts w:asciiTheme="minorHAnsi" w:hAnsiTheme="minorHAnsi" w:cs="Calibri"/>
          <w:b/>
          <w:sz w:val="10"/>
          <w:szCs w:val="10"/>
        </w:rPr>
      </w:pPr>
      <w:r w:rsidRPr="00E95975">
        <w:rPr>
          <w:rFonts w:asciiTheme="minorHAnsi" w:hAnsiTheme="minorHAnsi" w:cs="Calibri"/>
          <w:b/>
          <w:sz w:val="10"/>
          <w:szCs w:val="10"/>
        </w:rPr>
        <w:br/>
      </w:r>
    </w:p>
    <w:p w:rsidR="0051457C" w:rsidRPr="00E95975" w:rsidRDefault="009273AC" w:rsidP="001A011A">
      <w:pPr>
        <w:rPr>
          <w:rFonts w:asciiTheme="minorHAnsi" w:eastAsia="Calibri" w:hAnsiTheme="minorHAnsi" w:cs="Calibri"/>
        </w:rPr>
      </w:pPr>
      <w:r w:rsidRPr="00E9597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E9597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653A" w:rsidRPr="00E95975">
        <w:rPr>
          <w:rFonts w:asciiTheme="minorHAnsi" w:hAnsiTheme="minorHAnsi" w:cs="Calibri"/>
          <w:b/>
          <w:sz w:val="28"/>
        </w:rPr>
        <w:t xml:space="preserve">  </w:t>
      </w:r>
    </w:p>
    <w:p w:rsidR="0047377C" w:rsidRPr="00E95975" w:rsidRDefault="00E95975" w:rsidP="009E340F">
      <w:pPr>
        <w:jc w:val="both"/>
        <w:rPr>
          <w:rFonts w:asciiTheme="minorHAnsi" w:hAnsiTheme="minorHAnsi"/>
        </w:rPr>
      </w:pPr>
      <w:r w:rsidRPr="00E95975">
        <w:rPr>
          <w:rFonts w:asciiTheme="minorHAnsi" w:hAnsiTheme="minorHAnsi"/>
        </w:rPr>
        <w:t>Celem szkolenia jest przekazanie wiedzy z zakresu praktycznego coachingu i mentoringu. Uczestnicy poznają różne odmiany coachingu, które będą mogli dostosowywać do obecnych obszarów w ich życiu. Nauczyciele zostaną wyposażeni w praktyczne narzędzia wykorzystywane do wdrażania procesów rozwojowych u uczniów i rodziców. Nauczą się przeprowadzać proces coachingowy na podstawie standardów ICF.</w:t>
      </w:r>
    </w:p>
    <w:p w:rsidR="00E95975" w:rsidRPr="00E95975" w:rsidRDefault="00E95975" w:rsidP="009E340F">
      <w:pPr>
        <w:jc w:val="both"/>
        <w:rPr>
          <w:rFonts w:asciiTheme="minorHAnsi" w:hAnsiTheme="minorHAnsi" w:cs="Calibri"/>
        </w:rPr>
      </w:pPr>
    </w:p>
    <w:p w:rsidR="0076445E" w:rsidRPr="00E95975" w:rsidRDefault="0076337F" w:rsidP="001A011A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E9597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</w:t>
      </w:r>
      <w:r w:rsidR="00E95975" w:rsidRPr="00E9597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rogram szkolenia</w:t>
      </w:r>
      <w:r w:rsidRPr="00E9597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</w:p>
    <w:p w:rsidR="009E54E7" w:rsidRPr="009C591E" w:rsidRDefault="009E54E7" w:rsidP="009E54E7">
      <w:pPr>
        <w:pStyle w:val="Akapitzlist"/>
        <w:numPr>
          <w:ilvl w:val="0"/>
          <w:numId w:val="4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9C591E">
        <w:rPr>
          <w:rFonts w:ascii="Times New Roman" w:hAnsi="Times New Roman"/>
          <w:sz w:val="24"/>
          <w:szCs w:val="24"/>
        </w:rPr>
        <w:t>Coaching i mentoring, przedstawienie gen</w:t>
      </w:r>
      <w:r>
        <w:rPr>
          <w:rFonts w:ascii="Times New Roman" w:hAnsi="Times New Roman"/>
          <w:sz w:val="24"/>
          <w:szCs w:val="24"/>
        </w:rPr>
        <w:t>e</w:t>
      </w:r>
      <w:r w:rsidRPr="009C591E">
        <w:rPr>
          <w:rFonts w:ascii="Times New Roman" w:hAnsi="Times New Roman"/>
          <w:sz w:val="24"/>
          <w:szCs w:val="24"/>
        </w:rPr>
        <w:t xml:space="preserve">zy i różnic między coachingiem, terapią, doradztwem, mentoringiem i konsultingiem. </w:t>
      </w:r>
    </w:p>
    <w:p w:rsidR="009E54E7" w:rsidRPr="009C591E" w:rsidRDefault="009E54E7" w:rsidP="009E54E7">
      <w:pPr>
        <w:pStyle w:val="Akapitzlist"/>
        <w:numPr>
          <w:ilvl w:val="0"/>
          <w:numId w:val="4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9C591E">
        <w:rPr>
          <w:rFonts w:ascii="Times New Roman" w:hAnsi="Times New Roman"/>
          <w:sz w:val="24"/>
          <w:szCs w:val="24"/>
        </w:rPr>
        <w:t xml:space="preserve">Kim jest Coach, co robi? Po co mi coaching? – Natura coachingu. Podstawowe założenia, zasady </w:t>
      </w:r>
      <w:r>
        <w:rPr>
          <w:rFonts w:ascii="Times New Roman" w:hAnsi="Times New Roman"/>
          <w:sz w:val="24"/>
          <w:szCs w:val="24"/>
        </w:rPr>
        <w:br/>
      </w:r>
      <w:r w:rsidRPr="009C591E">
        <w:rPr>
          <w:rFonts w:ascii="Times New Roman" w:hAnsi="Times New Roman"/>
          <w:sz w:val="24"/>
          <w:szCs w:val="24"/>
        </w:rPr>
        <w:t>i wartości pracy z drugim człowiekiem według standardów ICF.</w:t>
      </w:r>
    </w:p>
    <w:p w:rsidR="009E54E7" w:rsidRPr="009C591E" w:rsidRDefault="009E54E7" w:rsidP="009E54E7">
      <w:pPr>
        <w:pStyle w:val="Akapitzlist"/>
        <w:numPr>
          <w:ilvl w:val="0"/>
          <w:numId w:val="4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9C591E">
        <w:rPr>
          <w:rFonts w:ascii="Times New Roman" w:hAnsi="Times New Roman"/>
          <w:sz w:val="24"/>
          <w:szCs w:val="24"/>
        </w:rPr>
        <w:t xml:space="preserve">Kluczowe umiejętności coachów i mentorów. </w:t>
      </w:r>
    </w:p>
    <w:p w:rsidR="009E54E7" w:rsidRDefault="009E54E7" w:rsidP="009E54E7">
      <w:pPr>
        <w:pStyle w:val="Akapitzlist"/>
        <w:numPr>
          <w:ilvl w:val="0"/>
          <w:numId w:val="4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9C591E">
        <w:rPr>
          <w:rFonts w:ascii="Times New Roman" w:hAnsi="Times New Roman"/>
          <w:sz w:val="24"/>
          <w:szCs w:val="24"/>
        </w:rPr>
        <w:t>Pytania w coachingu i trening.</w:t>
      </w:r>
    </w:p>
    <w:p w:rsidR="009E340F" w:rsidRPr="009E54E7" w:rsidRDefault="009E54E7" w:rsidP="009E54E7">
      <w:pPr>
        <w:pStyle w:val="Akapitzlist"/>
        <w:numPr>
          <w:ilvl w:val="0"/>
          <w:numId w:val="4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9C591E">
        <w:rPr>
          <w:rFonts w:ascii="Times New Roman" w:hAnsi="Times New Roman"/>
          <w:sz w:val="24"/>
          <w:szCs w:val="24"/>
        </w:rPr>
        <w:t xml:space="preserve">Proces coachingowi od A do Z. Ćwiczenie podstawowych i najważniejszych narzędzi coachingowych </w:t>
      </w:r>
      <w:r>
        <w:rPr>
          <w:rFonts w:ascii="Times New Roman" w:hAnsi="Times New Roman"/>
          <w:sz w:val="24"/>
          <w:szCs w:val="24"/>
        </w:rPr>
        <w:br/>
      </w:r>
      <w:r w:rsidRPr="009C591E">
        <w:rPr>
          <w:rFonts w:ascii="Times New Roman" w:hAnsi="Times New Roman"/>
          <w:sz w:val="24"/>
          <w:szCs w:val="24"/>
        </w:rPr>
        <w:t>i wykorzystanie ich w obszarze zawodowym uczestników.</w:t>
      </w:r>
    </w:p>
    <w:p w:rsidR="009E54E7" w:rsidRPr="009E54E7" w:rsidRDefault="009E54E7" w:rsidP="009E54E7">
      <w:pPr>
        <w:pStyle w:val="Akapitzlist"/>
        <w:autoSpaceDE w:val="0"/>
        <w:autoSpaceDN w:val="0"/>
        <w:adjustRightInd w:val="0"/>
        <w:jc w:val="center"/>
        <w:rPr>
          <w:rFonts w:ascii="Monotype Corsiva" w:hAnsi="Monotype Corsiva" w:cs="Calibri"/>
          <w:b/>
          <w:bCs/>
          <w:i/>
          <w:color w:val="C00000"/>
          <w:sz w:val="24"/>
          <w:szCs w:val="24"/>
        </w:rPr>
      </w:pPr>
      <w:r>
        <w:rPr>
          <w:rFonts w:ascii="Monotype Corsiva" w:hAnsi="Monotype Corsiva" w:cs="Calibri"/>
          <w:b/>
          <w:bCs/>
          <w:i/>
          <w:color w:val="C00000"/>
        </w:rPr>
        <w:t xml:space="preserve"> </w:t>
      </w:r>
      <w:r>
        <w:rPr>
          <w:rFonts w:ascii="Monotype Corsiva" w:hAnsi="Monotype Corsiva" w:cs="Calibri"/>
          <w:b/>
          <w:bCs/>
          <w:i/>
          <w:color w:val="C00000"/>
        </w:rPr>
        <w:br/>
        <w:t xml:space="preserve">                </w:t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>
        <w:rPr>
          <w:rFonts w:ascii="Monotype Corsiva" w:hAnsi="Monotype Corsiva" w:cs="Calibri"/>
          <w:b/>
          <w:bCs/>
          <w:i/>
          <w:color w:val="C00000"/>
        </w:rPr>
        <w:tab/>
      </w:r>
      <w:r w:rsidRPr="009E54E7">
        <w:rPr>
          <w:rFonts w:ascii="Monotype Corsiva" w:hAnsi="Monotype Corsiva" w:cs="Calibri"/>
          <w:b/>
          <w:bCs/>
          <w:i/>
          <w:color w:val="C00000"/>
          <w:sz w:val="24"/>
          <w:szCs w:val="24"/>
        </w:rPr>
        <w:t>Verte</w:t>
      </w:r>
    </w:p>
    <w:p w:rsidR="00FE5320" w:rsidRPr="00E95975" w:rsidRDefault="00FE5320" w:rsidP="00CE6F12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C00000"/>
        </w:rPr>
      </w:pPr>
    </w:p>
    <w:p w:rsidR="00FE5320" w:rsidRDefault="00FE5320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9D0682" w:rsidRDefault="009D0682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46789E" w:rsidRDefault="00037025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</w:t>
      </w:r>
      <w:r w:rsidR="004F0930">
        <w:rPr>
          <w:rFonts w:ascii="Calibri" w:hAnsi="Calibri" w:cs="Calibri"/>
          <w:b/>
          <w:bCs/>
          <w:color w:val="C00000"/>
        </w:rPr>
        <w:t>osimy o przesyłanie zgłoszeń</w:t>
      </w:r>
      <w:r w:rsidR="00FE5320">
        <w:rPr>
          <w:rFonts w:ascii="Calibri" w:hAnsi="Calibri" w:cs="Calibri"/>
          <w:b/>
          <w:bCs/>
          <w:color w:val="C00000"/>
        </w:rPr>
        <w:t xml:space="preserve"> do 26.03.2021</w:t>
      </w:r>
      <w:r w:rsidR="00CE6F12">
        <w:rPr>
          <w:rFonts w:ascii="Calibri" w:hAnsi="Calibri" w:cs="Calibri"/>
          <w:b/>
          <w:bCs/>
          <w:color w:val="C00000"/>
        </w:rPr>
        <w:t xml:space="preserve"> r</w:t>
      </w:r>
      <w:r w:rsidR="004F0930">
        <w:rPr>
          <w:rFonts w:ascii="Calibri" w:hAnsi="Calibri" w:cs="Calibri"/>
          <w:b/>
          <w:bCs/>
          <w:color w:val="C00000"/>
        </w:rPr>
        <w:t xml:space="preserve">.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>pocztą mailową</w:t>
      </w:r>
      <w:r w:rsidRPr="009D0682">
        <w:rPr>
          <w:rFonts w:ascii="Calibri" w:hAnsi="Calibri" w:cs="Calibri"/>
          <w:b/>
          <w:bCs/>
          <w:color w:val="C00000"/>
        </w:rPr>
        <w:t xml:space="preserve"> </w:t>
      </w:r>
      <w:r w:rsidRPr="00037025">
        <w:rPr>
          <w:rFonts w:ascii="Calibri" w:hAnsi="Calibri" w:cs="Calibri"/>
          <w:b/>
          <w:bCs/>
          <w:color w:val="C00000"/>
        </w:rPr>
        <w:t xml:space="preserve">do PCEiK. </w:t>
      </w:r>
    </w:p>
    <w:p w:rsidR="00BD366C" w:rsidRDefault="00BD366C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5D1AB0" w:rsidRPr="00CE6F12" w:rsidRDefault="00FE5320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BA653A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 nauczyciele z placówek oświatowych prowadzonych przez Miasta i Gminy, które podpisały z PCEiK porozumienie dotyczące doskonalen</w:t>
      </w:r>
      <w:r w:rsidR="00F65E81">
        <w:rPr>
          <w:rFonts w:ascii="Calibri" w:hAnsi="Calibri" w:cs="Calibri"/>
        </w:rPr>
        <w:t>i</w:t>
      </w:r>
      <w:r w:rsidR="009E54E7">
        <w:rPr>
          <w:rFonts w:ascii="Calibri" w:hAnsi="Calibri" w:cs="Calibri"/>
        </w:rPr>
        <w:t>a zawodowego nauczycieli na 2021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3C0856">
        <w:rPr>
          <w:rFonts w:ascii="Calibri" w:hAnsi="Calibri" w:cs="Calibri"/>
        </w:rPr>
        <w:t>–</w:t>
      </w:r>
      <w:r w:rsidRPr="00F206BF">
        <w:rPr>
          <w:rFonts w:ascii="Calibri" w:hAnsi="Calibri" w:cs="Calibri"/>
          <w:b/>
        </w:rPr>
        <w:t xml:space="preserve">  </w:t>
      </w:r>
      <w:r w:rsidR="00306323">
        <w:rPr>
          <w:rFonts w:ascii="Calibri" w:hAnsi="Calibri" w:cs="Calibri"/>
          <w:b/>
        </w:rPr>
        <w:t>4</w:t>
      </w:r>
      <w:r w:rsidR="00B27CD5">
        <w:rPr>
          <w:rFonts w:ascii="Calibri" w:hAnsi="Calibri" w:cs="Calibri"/>
          <w:b/>
        </w:rPr>
        <w:t>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BA653A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>nauczyciele z placówek oświatowych prowadzonych przez Miasta i Gminy, które nie podpisały z PCEiK porozumienia dotyczącego doskonalen</w:t>
      </w:r>
      <w:r w:rsidR="00F65E81">
        <w:rPr>
          <w:rFonts w:ascii="Calibri" w:hAnsi="Calibri" w:cs="Calibri"/>
        </w:rPr>
        <w:t>i</w:t>
      </w:r>
      <w:r w:rsidR="009E54E7">
        <w:rPr>
          <w:rFonts w:ascii="Calibri" w:hAnsi="Calibri" w:cs="Calibri"/>
        </w:rPr>
        <w:t>a zawodowego nauczycieli na 2021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502509">
        <w:rPr>
          <w:rFonts w:ascii="Calibri" w:hAnsi="Calibri" w:cs="Calibri"/>
          <w:b/>
        </w:rPr>
        <w:t>8</w:t>
      </w:r>
      <w:bookmarkStart w:id="13" w:name="_GoBack"/>
      <w:bookmarkEnd w:id="13"/>
      <w:r w:rsidR="00FB4665" w:rsidRPr="006A6027">
        <w:rPr>
          <w:rFonts w:ascii="Calibri" w:hAnsi="Calibri" w:cs="Calibri"/>
          <w:b/>
        </w:rPr>
        <w:t>0</w:t>
      </w:r>
      <w:r w:rsidRPr="006A6027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CE6F12">
      <w:footerReference w:type="default" r:id="rId14"/>
      <w:pgSz w:w="11906" w:h="16838"/>
      <w:pgMar w:top="142" w:right="566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0E" w:rsidRDefault="00115C0E" w:rsidP="0074050A">
      <w:r>
        <w:separator/>
      </w:r>
    </w:p>
  </w:endnote>
  <w:endnote w:type="continuationSeparator" w:id="0">
    <w:p w:rsidR="00115C0E" w:rsidRDefault="00115C0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Pr="00B81152" w:rsidRDefault="00584DF3" w:rsidP="00057C4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57C4C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57C4C" w:rsidRPr="00057C4C" w:rsidRDefault="00057C4C" w:rsidP="00057C4C">
    <w:pPr>
      <w:tabs>
        <w:tab w:val="left" w:pos="284"/>
      </w:tabs>
      <w:jc w:val="center"/>
      <w:rPr>
        <w:rFonts w:ascii="Calibri" w:hAnsi="Calibri" w:cs="Calibri"/>
        <w:color w:val="C00000"/>
        <w:sz w:val="18"/>
        <w:szCs w:val="18"/>
      </w:rPr>
    </w:pPr>
    <w:r w:rsidRPr="00057C4C">
      <w:rPr>
        <w:rFonts w:ascii="Calibri" w:hAnsi="Calibri" w:cs="Calibri"/>
        <w:b/>
        <w:color w:val="C00000"/>
        <w:sz w:val="18"/>
        <w:szCs w:val="18"/>
      </w:rPr>
      <w:t>*</w:t>
    </w:r>
    <w:r w:rsidRPr="00057C4C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</w:t>
    </w:r>
    <w:r>
      <w:rPr>
        <w:rFonts w:ascii="Calibri" w:hAnsi="Calibri" w:cs="Calibri"/>
        <w:color w:val="C00000"/>
        <w:sz w:val="18"/>
        <w:szCs w:val="18"/>
      </w:rPr>
      <w:br/>
    </w:r>
    <w:r w:rsidRPr="00057C4C">
      <w:rPr>
        <w:rFonts w:ascii="Calibri" w:hAnsi="Calibri" w:cs="Calibri"/>
        <w:color w:val="C00000"/>
        <w:sz w:val="18"/>
        <w:szCs w:val="18"/>
      </w:rPr>
      <w:t>w PCEiK.</w:t>
    </w:r>
  </w:p>
  <w:p w:rsidR="0074050A" w:rsidRPr="00057C4C" w:rsidRDefault="0074050A" w:rsidP="00584DF3">
    <w:pPr>
      <w:pStyle w:val="Stopk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0E" w:rsidRDefault="00115C0E" w:rsidP="0074050A">
      <w:r>
        <w:separator/>
      </w:r>
    </w:p>
  </w:footnote>
  <w:footnote w:type="continuationSeparator" w:id="0">
    <w:p w:rsidR="00115C0E" w:rsidRDefault="00115C0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54"/>
        </w:tabs>
        <w:ind w:left="154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408B"/>
    <w:multiLevelType w:val="hybridMultilevel"/>
    <w:tmpl w:val="94A4FC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02EDF"/>
    <w:multiLevelType w:val="hybridMultilevel"/>
    <w:tmpl w:val="8040B2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7A7AEA"/>
    <w:multiLevelType w:val="hybridMultilevel"/>
    <w:tmpl w:val="05AAB1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A55736"/>
    <w:multiLevelType w:val="hybridMultilevel"/>
    <w:tmpl w:val="EA8A521E"/>
    <w:lvl w:ilvl="0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B90360"/>
    <w:multiLevelType w:val="hybridMultilevel"/>
    <w:tmpl w:val="BD84E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03AE6"/>
    <w:multiLevelType w:val="hybridMultilevel"/>
    <w:tmpl w:val="8E0A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C5DCE"/>
    <w:multiLevelType w:val="hybridMultilevel"/>
    <w:tmpl w:val="7E6E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8"/>
  </w:num>
  <w:num w:numId="3">
    <w:abstractNumId w:val="5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6"/>
  </w:num>
  <w:num w:numId="15">
    <w:abstractNumId w:val="11"/>
  </w:num>
  <w:num w:numId="16">
    <w:abstractNumId w:val="14"/>
  </w:num>
  <w:num w:numId="17">
    <w:abstractNumId w:val="16"/>
  </w:num>
  <w:num w:numId="18">
    <w:abstractNumId w:val="37"/>
  </w:num>
  <w:num w:numId="19">
    <w:abstractNumId w:val="0"/>
  </w:num>
  <w:num w:numId="20">
    <w:abstractNumId w:val="38"/>
  </w:num>
  <w:num w:numId="21">
    <w:abstractNumId w:val="32"/>
  </w:num>
  <w:num w:numId="22">
    <w:abstractNumId w:val="13"/>
  </w:num>
  <w:num w:numId="23">
    <w:abstractNumId w:val="39"/>
  </w:num>
  <w:num w:numId="24">
    <w:abstractNumId w:val="10"/>
  </w:num>
  <w:num w:numId="25">
    <w:abstractNumId w:val="1"/>
  </w:num>
  <w:num w:numId="26">
    <w:abstractNumId w:val="25"/>
  </w:num>
  <w:num w:numId="27">
    <w:abstractNumId w:val="22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2"/>
  </w:num>
  <w:num w:numId="33">
    <w:abstractNumId w:val="12"/>
  </w:num>
  <w:num w:numId="34">
    <w:abstractNumId w:val="21"/>
  </w:num>
  <w:num w:numId="35">
    <w:abstractNumId w:val="27"/>
  </w:num>
  <w:num w:numId="36">
    <w:abstractNumId w:val="6"/>
  </w:num>
  <w:num w:numId="37">
    <w:abstractNumId w:val="30"/>
  </w:num>
  <w:num w:numId="38">
    <w:abstractNumId w:val="29"/>
  </w:num>
  <w:num w:numId="39">
    <w:abstractNumId w:val="23"/>
  </w:num>
  <w:num w:numId="40">
    <w:abstractNumId w:val="18"/>
  </w:num>
  <w:num w:numId="41">
    <w:abstractNumId w:val="19"/>
  </w:num>
  <w:num w:numId="42">
    <w:abstractNumId w:val="20"/>
  </w:num>
  <w:num w:numId="43">
    <w:abstractNumId w:val="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57EF"/>
    <w:rsid w:val="000244A2"/>
    <w:rsid w:val="000246A0"/>
    <w:rsid w:val="0002502F"/>
    <w:rsid w:val="000310FC"/>
    <w:rsid w:val="000363EA"/>
    <w:rsid w:val="0003671B"/>
    <w:rsid w:val="00037025"/>
    <w:rsid w:val="00040A55"/>
    <w:rsid w:val="00043F94"/>
    <w:rsid w:val="000512E9"/>
    <w:rsid w:val="00057C4C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0E"/>
    <w:rsid w:val="00115C84"/>
    <w:rsid w:val="00122B33"/>
    <w:rsid w:val="00134F4E"/>
    <w:rsid w:val="0016582B"/>
    <w:rsid w:val="0018288F"/>
    <w:rsid w:val="00186FA2"/>
    <w:rsid w:val="001A011A"/>
    <w:rsid w:val="001A43FC"/>
    <w:rsid w:val="001A5B19"/>
    <w:rsid w:val="001A7150"/>
    <w:rsid w:val="001A75D5"/>
    <w:rsid w:val="001B03C5"/>
    <w:rsid w:val="001B1B4F"/>
    <w:rsid w:val="001E46C7"/>
    <w:rsid w:val="001E4CA5"/>
    <w:rsid w:val="001F76A1"/>
    <w:rsid w:val="00215CFC"/>
    <w:rsid w:val="0022115B"/>
    <w:rsid w:val="00227B9E"/>
    <w:rsid w:val="00241625"/>
    <w:rsid w:val="00250958"/>
    <w:rsid w:val="0025472E"/>
    <w:rsid w:val="00262667"/>
    <w:rsid w:val="00282E69"/>
    <w:rsid w:val="002876DC"/>
    <w:rsid w:val="00291D43"/>
    <w:rsid w:val="002A597D"/>
    <w:rsid w:val="002B1134"/>
    <w:rsid w:val="002B5342"/>
    <w:rsid w:val="002C2573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06323"/>
    <w:rsid w:val="00312750"/>
    <w:rsid w:val="00316052"/>
    <w:rsid w:val="00325EDC"/>
    <w:rsid w:val="0033086E"/>
    <w:rsid w:val="00330944"/>
    <w:rsid w:val="0034144A"/>
    <w:rsid w:val="00363921"/>
    <w:rsid w:val="00371643"/>
    <w:rsid w:val="00377898"/>
    <w:rsid w:val="00382735"/>
    <w:rsid w:val="00391B30"/>
    <w:rsid w:val="003A2B26"/>
    <w:rsid w:val="003A7B7F"/>
    <w:rsid w:val="003C0507"/>
    <w:rsid w:val="003C0856"/>
    <w:rsid w:val="003C1105"/>
    <w:rsid w:val="003C7A2D"/>
    <w:rsid w:val="003F197B"/>
    <w:rsid w:val="003F68B0"/>
    <w:rsid w:val="00413ADE"/>
    <w:rsid w:val="004561F6"/>
    <w:rsid w:val="00462337"/>
    <w:rsid w:val="0046789E"/>
    <w:rsid w:val="00472988"/>
    <w:rsid w:val="0047377C"/>
    <w:rsid w:val="00492A72"/>
    <w:rsid w:val="00496642"/>
    <w:rsid w:val="004A5C9D"/>
    <w:rsid w:val="004A6BF2"/>
    <w:rsid w:val="004C690D"/>
    <w:rsid w:val="004C6E77"/>
    <w:rsid w:val="004F0930"/>
    <w:rsid w:val="004F2080"/>
    <w:rsid w:val="0050135B"/>
    <w:rsid w:val="00502509"/>
    <w:rsid w:val="0051457C"/>
    <w:rsid w:val="00520BF4"/>
    <w:rsid w:val="00522534"/>
    <w:rsid w:val="00533A39"/>
    <w:rsid w:val="00540D4C"/>
    <w:rsid w:val="0055344E"/>
    <w:rsid w:val="00553A8D"/>
    <w:rsid w:val="00562B15"/>
    <w:rsid w:val="00580270"/>
    <w:rsid w:val="005810FC"/>
    <w:rsid w:val="00584DF3"/>
    <w:rsid w:val="005856E9"/>
    <w:rsid w:val="005B3B5A"/>
    <w:rsid w:val="005B4BF8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25082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178A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56818"/>
    <w:rsid w:val="0076337F"/>
    <w:rsid w:val="0076445E"/>
    <w:rsid w:val="007739AC"/>
    <w:rsid w:val="00775E5D"/>
    <w:rsid w:val="00790A98"/>
    <w:rsid w:val="007913D5"/>
    <w:rsid w:val="007A56ED"/>
    <w:rsid w:val="007B1A8B"/>
    <w:rsid w:val="007D4AE9"/>
    <w:rsid w:val="007D6B3B"/>
    <w:rsid w:val="007D7576"/>
    <w:rsid w:val="007E6528"/>
    <w:rsid w:val="007F1D10"/>
    <w:rsid w:val="007F6115"/>
    <w:rsid w:val="008026C3"/>
    <w:rsid w:val="00807DBD"/>
    <w:rsid w:val="0085245A"/>
    <w:rsid w:val="00857FF0"/>
    <w:rsid w:val="00867C44"/>
    <w:rsid w:val="0088273F"/>
    <w:rsid w:val="0088488D"/>
    <w:rsid w:val="00891EA3"/>
    <w:rsid w:val="00894086"/>
    <w:rsid w:val="008A2069"/>
    <w:rsid w:val="008B2372"/>
    <w:rsid w:val="008B416A"/>
    <w:rsid w:val="008B44FB"/>
    <w:rsid w:val="008B48E3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146"/>
    <w:rsid w:val="008F3E68"/>
    <w:rsid w:val="008F4862"/>
    <w:rsid w:val="00903B85"/>
    <w:rsid w:val="0091591D"/>
    <w:rsid w:val="009165D7"/>
    <w:rsid w:val="009273AC"/>
    <w:rsid w:val="0093271E"/>
    <w:rsid w:val="009500D8"/>
    <w:rsid w:val="00950BA1"/>
    <w:rsid w:val="00960766"/>
    <w:rsid w:val="00961047"/>
    <w:rsid w:val="00962751"/>
    <w:rsid w:val="0097346A"/>
    <w:rsid w:val="00974294"/>
    <w:rsid w:val="009751F0"/>
    <w:rsid w:val="00985DE7"/>
    <w:rsid w:val="00997E3B"/>
    <w:rsid w:val="009B16FA"/>
    <w:rsid w:val="009B4B99"/>
    <w:rsid w:val="009C29BB"/>
    <w:rsid w:val="009D0682"/>
    <w:rsid w:val="009D369D"/>
    <w:rsid w:val="009E1F89"/>
    <w:rsid w:val="009E340F"/>
    <w:rsid w:val="009E54E7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6668D"/>
    <w:rsid w:val="00A718EB"/>
    <w:rsid w:val="00A72ADC"/>
    <w:rsid w:val="00A73B9F"/>
    <w:rsid w:val="00A77652"/>
    <w:rsid w:val="00A803DB"/>
    <w:rsid w:val="00AA264D"/>
    <w:rsid w:val="00AB4BDE"/>
    <w:rsid w:val="00AC5A13"/>
    <w:rsid w:val="00AC63BA"/>
    <w:rsid w:val="00AD35F2"/>
    <w:rsid w:val="00B04DE3"/>
    <w:rsid w:val="00B17272"/>
    <w:rsid w:val="00B204E2"/>
    <w:rsid w:val="00B22F75"/>
    <w:rsid w:val="00B247E3"/>
    <w:rsid w:val="00B27C3C"/>
    <w:rsid w:val="00B27CD5"/>
    <w:rsid w:val="00B27FB9"/>
    <w:rsid w:val="00B308E4"/>
    <w:rsid w:val="00B34720"/>
    <w:rsid w:val="00B37DB7"/>
    <w:rsid w:val="00B61083"/>
    <w:rsid w:val="00B81152"/>
    <w:rsid w:val="00B935E0"/>
    <w:rsid w:val="00BA653A"/>
    <w:rsid w:val="00BA6AE4"/>
    <w:rsid w:val="00BA71C0"/>
    <w:rsid w:val="00BC42A3"/>
    <w:rsid w:val="00BC544B"/>
    <w:rsid w:val="00BD366C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7622A"/>
    <w:rsid w:val="00C85AA5"/>
    <w:rsid w:val="00C93590"/>
    <w:rsid w:val="00CA05DF"/>
    <w:rsid w:val="00CA2A77"/>
    <w:rsid w:val="00CA7A42"/>
    <w:rsid w:val="00CA7AAF"/>
    <w:rsid w:val="00CD2DB8"/>
    <w:rsid w:val="00CD330E"/>
    <w:rsid w:val="00CD45F2"/>
    <w:rsid w:val="00CE0798"/>
    <w:rsid w:val="00CE46B1"/>
    <w:rsid w:val="00CE6F12"/>
    <w:rsid w:val="00CF4A66"/>
    <w:rsid w:val="00CF79AB"/>
    <w:rsid w:val="00CF7D7E"/>
    <w:rsid w:val="00D03533"/>
    <w:rsid w:val="00D11656"/>
    <w:rsid w:val="00D1461D"/>
    <w:rsid w:val="00D15690"/>
    <w:rsid w:val="00D25131"/>
    <w:rsid w:val="00D25B2B"/>
    <w:rsid w:val="00D25D65"/>
    <w:rsid w:val="00D34F07"/>
    <w:rsid w:val="00D4174C"/>
    <w:rsid w:val="00D5338B"/>
    <w:rsid w:val="00D53DFE"/>
    <w:rsid w:val="00D60BBA"/>
    <w:rsid w:val="00D7150A"/>
    <w:rsid w:val="00D765AF"/>
    <w:rsid w:val="00D80FAC"/>
    <w:rsid w:val="00D9163F"/>
    <w:rsid w:val="00D932C6"/>
    <w:rsid w:val="00D96925"/>
    <w:rsid w:val="00DA08FA"/>
    <w:rsid w:val="00DA3651"/>
    <w:rsid w:val="00DA560F"/>
    <w:rsid w:val="00DB299D"/>
    <w:rsid w:val="00DC1A5F"/>
    <w:rsid w:val="00DC7E38"/>
    <w:rsid w:val="00DD5436"/>
    <w:rsid w:val="00DD61A3"/>
    <w:rsid w:val="00DD76E2"/>
    <w:rsid w:val="00DE0356"/>
    <w:rsid w:val="00DE3FCE"/>
    <w:rsid w:val="00DF6021"/>
    <w:rsid w:val="00E02919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5975"/>
    <w:rsid w:val="00E96147"/>
    <w:rsid w:val="00EC6DE9"/>
    <w:rsid w:val="00ED2CD4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5E81"/>
    <w:rsid w:val="00F66B95"/>
    <w:rsid w:val="00F66C44"/>
    <w:rsid w:val="00F67E90"/>
    <w:rsid w:val="00F71CDB"/>
    <w:rsid w:val="00F726A3"/>
    <w:rsid w:val="00F76079"/>
    <w:rsid w:val="00F76603"/>
    <w:rsid w:val="00F8762A"/>
    <w:rsid w:val="00F92629"/>
    <w:rsid w:val="00F93CC9"/>
    <w:rsid w:val="00FA0CEF"/>
    <w:rsid w:val="00FA1514"/>
    <w:rsid w:val="00FA7F71"/>
    <w:rsid w:val="00FB163A"/>
    <w:rsid w:val="00FB4665"/>
    <w:rsid w:val="00FB485B"/>
    <w:rsid w:val="00FC6C63"/>
    <w:rsid w:val="00FD2CD6"/>
    <w:rsid w:val="00FD2D62"/>
    <w:rsid w:val="00FE5320"/>
    <w:rsid w:val="00FE6BF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42EA-E962-406B-9433-B2D3903A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2020-09-24T15:30:00Z</cp:lastPrinted>
  <dcterms:created xsi:type="dcterms:W3CDTF">2021-01-05T13:39:00Z</dcterms:created>
  <dcterms:modified xsi:type="dcterms:W3CDTF">2021-01-07T08:41:00Z</dcterms:modified>
</cp:coreProperties>
</file>