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F" w:rsidRDefault="009062CF">
      <w:pPr>
        <w:pStyle w:val="Tekstpodstawowy"/>
        <w:spacing w:before="6"/>
        <w:rPr>
          <w:sz w:val="23"/>
        </w:rPr>
      </w:pPr>
    </w:p>
    <w:p w:rsidR="009062CF" w:rsidRDefault="009062CF">
      <w:pPr>
        <w:rPr>
          <w:sz w:val="23"/>
        </w:rPr>
        <w:sectPr w:rsidR="009062CF">
          <w:type w:val="continuous"/>
          <w:pgSz w:w="11910" w:h="16840"/>
          <w:pgMar w:top="400" w:right="700" w:bottom="280" w:left="720" w:header="708" w:footer="708" w:gutter="0"/>
          <w:cols w:space="708"/>
        </w:sectPr>
      </w:pPr>
    </w:p>
    <w:p w:rsidR="009062CF" w:rsidRPr="004977C1" w:rsidRDefault="008830ED" w:rsidP="004977C1">
      <w:pPr>
        <w:pStyle w:val="Tekstpodstawowy"/>
        <w:ind w:left="383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962084" cy="783431"/>
            <wp:effectExtent l="0" t="0" r="0" b="0"/>
            <wp:docPr id="1" name="image1.jpeg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84" cy="7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CF" w:rsidRDefault="009062CF">
      <w:pPr>
        <w:pStyle w:val="Tekstpodstawowy"/>
        <w:rPr>
          <w:sz w:val="26"/>
        </w:rPr>
      </w:pPr>
    </w:p>
    <w:p w:rsidR="009062CF" w:rsidRDefault="009062CF">
      <w:pPr>
        <w:pStyle w:val="Tekstpodstawowy"/>
        <w:spacing w:before="4"/>
        <w:rPr>
          <w:sz w:val="28"/>
        </w:rPr>
      </w:pPr>
    </w:p>
    <w:p w:rsidR="009062CF" w:rsidRDefault="008830ED">
      <w:pPr>
        <w:pStyle w:val="Tekstpodstawowy"/>
        <w:ind w:left="13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-314960</wp:posOffset>
                </wp:positionV>
                <wp:extent cx="651954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BB46" id="Rectangle 2" o:spid="_x0000_s1026" style="position:absolute;margin-left:41.15pt;margin-top:-24.8pt;width:513.3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G5dg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PCEiK.MDK.4390.8.2020</w:t>
      </w:r>
    </w:p>
    <w:p w:rsidR="009062CF" w:rsidRDefault="008830ED">
      <w:pPr>
        <w:spacing w:before="92"/>
        <w:ind w:left="131"/>
        <w:jc w:val="center"/>
        <w:rPr>
          <w:b/>
        </w:rPr>
      </w:pPr>
      <w:r>
        <w:br w:type="column"/>
      </w:r>
      <w:r>
        <w:rPr>
          <w:b/>
        </w:rPr>
        <w:t>POWIATOWE CENTRUM EDUKACJI I KULTURY</w:t>
      </w:r>
    </w:p>
    <w:p w:rsidR="009062CF" w:rsidRDefault="009062CF">
      <w:pPr>
        <w:pStyle w:val="Tekstpodstawowy"/>
        <w:spacing w:before="9"/>
        <w:rPr>
          <w:b/>
          <w:sz w:val="20"/>
        </w:rPr>
      </w:pPr>
    </w:p>
    <w:p w:rsidR="009062CF" w:rsidRDefault="008830ED">
      <w:pPr>
        <w:ind w:left="132"/>
        <w:jc w:val="center"/>
        <w:rPr>
          <w:b/>
        </w:rPr>
      </w:pPr>
      <w:r>
        <w:rPr>
          <w:b/>
        </w:rPr>
        <w:t>56-400 Oleśnica, ul. Wojska Polskiego 56</w:t>
      </w:r>
    </w:p>
    <w:p w:rsidR="009062CF" w:rsidRDefault="008830ED">
      <w:pPr>
        <w:pStyle w:val="Tekstpodstawowy"/>
        <w:rPr>
          <w:b/>
          <w:sz w:val="26"/>
        </w:rPr>
      </w:pPr>
      <w:r>
        <w:br w:type="column"/>
      </w:r>
    </w:p>
    <w:p w:rsidR="009062CF" w:rsidRDefault="009062CF">
      <w:pPr>
        <w:pStyle w:val="Tekstpodstawowy"/>
        <w:rPr>
          <w:b/>
          <w:sz w:val="26"/>
        </w:rPr>
      </w:pPr>
    </w:p>
    <w:p w:rsidR="009062CF" w:rsidRDefault="009062CF">
      <w:pPr>
        <w:pStyle w:val="Tekstpodstawowy"/>
        <w:rPr>
          <w:b/>
          <w:sz w:val="26"/>
        </w:rPr>
      </w:pPr>
    </w:p>
    <w:p w:rsidR="009062CF" w:rsidRDefault="009062CF">
      <w:pPr>
        <w:pStyle w:val="Tekstpodstawowy"/>
        <w:rPr>
          <w:b/>
          <w:sz w:val="26"/>
        </w:rPr>
      </w:pPr>
    </w:p>
    <w:p w:rsidR="009062CF" w:rsidRDefault="009062CF">
      <w:pPr>
        <w:pStyle w:val="Tekstpodstawowy"/>
        <w:rPr>
          <w:b/>
          <w:sz w:val="26"/>
        </w:rPr>
      </w:pPr>
    </w:p>
    <w:p w:rsidR="009062CF" w:rsidRDefault="009062CF">
      <w:pPr>
        <w:pStyle w:val="Tekstpodstawowy"/>
        <w:rPr>
          <w:b/>
          <w:sz w:val="26"/>
        </w:rPr>
      </w:pPr>
    </w:p>
    <w:p w:rsidR="009062CF" w:rsidRDefault="009062CF">
      <w:pPr>
        <w:pStyle w:val="Tekstpodstawowy"/>
        <w:spacing w:before="7"/>
        <w:rPr>
          <w:b/>
          <w:sz w:val="33"/>
        </w:rPr>
      </w:pPr>
    </w:p>
    <w:p w:rsidR="009062CF" w:rsidRDefault="008830ED">
      <w:pPr>
        <w:pStyle w:val="Tekstpodstawowy"/>
        <w:ind w:left="29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5953125</wp:posOffset>
            </wp:positionH>
            <wp:positionV relativeFrom="paragraph">
              <wp:posOffset>-1551138</wp:posOffset>
            </wp:positionV>
            <wp:extent cx="891086" cy="932687"/>
            <wp:effectExtent l="0" t="0" r="0" b="0"/>
            <wp:wrapNone/>
            <wp:docPr id="3" name="image2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86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Oleśnica, 16.09.2020 r.</w:t>
      </w:r>
    </w:p>
    <w:p w:rsidR="009062CF" w:rsidRDefault="009062CF">
      <w:pPr>
        <w:sectPr w:rsidR="009062CF">
          <w:type w:val="continuous"/>
          <w:pgSz w:w="11910" w:h="16840"/>
          <w:pgMar w:top="400" w:right="700" w:bottom="280" w:left="720" w:header="708" w:footer="708" w:gutter="0"/>
          <w:cols w:num="3" w:space="708" w:equalWidth="0">
            <w:col w:w="2694" w:space="62"/>
            <w:col w:w="5277" w:space="39"/>
            <w:col w:w="2418"/>
          </w:cols>
        </w:sectPr>
      </w:pPr>
    </w:p>
    <w:p w:rsidR="009062CF" w:rsidRDefault="009062CF">
      <w:pPr>
        <w:pStyle w:val="Tekstpodstawowy"/>
        <w:rPr>
          <w:sz w:val="20"/>
        </w:rPr>
      </w:pPr>
    </w:p>
    <w:p w:rsidR="009062CF" w:rsidRDefault="009062CF">
      <w:pPr>
        <w:pStyle w:val="Tekstpodstawowy"/>
        <w:spacing w:before="10"/>
      </w:pPr>
    </w:p>
    <w:p w:rsidR="005638D5" w:rsidRDefault="005638D5">
      <w:pPr>
        <w:pStyle w:val="Nagwek1"/>
        <w:spacing w:before="44"/>
        <w:ind w:right="2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VI POWIATOWE MISTRZOSTWA JĘZYKOWE </w:t>
      </w:r>
    </w:p>
    <w:p w:rsidR="009062CF" w:rsidRPr="004977C1" w:rsidRDefault="005638D5">
      <w:pPr>
        <w:pStyle w:val="Nagwek1"/>
        <w:spacing w:before="44"/>
        <w:ind w:right="2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 KATEGORII</w:t>
      </w:r>
      <w:r w:rsidR="008830ED" w:rsidRPr="004977C1">
        <w:rPr>
          <w:rFonts w:ascii="Times New Roman" w:hAnsi="Times New Roman" w:cs="Times New Roman"/>
          <w:i w:val="0"/>
        </w:rPr>
        <w:t xml:space="preserve"> JĘZYKA NIEMIECKIEGO</w:t>
      </w:r>
    </w:p>
    <w:p w:rsidR="009062CF" w:rsidRPr="004977C1" w:rsidRDefault="008830ED">
      <w:pPr>
        <w:spacing w:before="1" w:line="340" w:lineRule="exact"/>
        <w:ind w:left="194" w:right="204"/>
        <w:jc w:val="center"/>
        <w:rPr>
          <w:sz w:val="28"/>
        </w:rPr>
      </w:pPr>
      <w:r w:rsidRPr="004977C1">
        <w:rPr>
          <w:sz w:val="28"/>
        </w:rPr>
        <w:t xml:space="preserve">dla uczniów klas IV-VIII szkół podstawowych </w:t>
      </w:r>
      <w:r w:rsidR="00922876">
        <w:rPr>
          <w:sz w:val="28"/>
        </w:rPr>
        <w:t>i uczniów szkół ponadpodstawowych</w:t>
      </w:r>
    </w:p>
    <w:p w:rsidR="005638D5" w:rsidRDefault="005638D5">
      <w:pPr>
        <w:spacing w:line="274" w:lineRule="exact"/>
        <w:ind w:left="194" w:right="69"/>
        <w:jc w:val="center"/>
        <w:rPr>
          <w:b/>
          <w:i/>
          <w:sz w:val="28"/>
        </w:rPr>
      </w:pPr>
    </w:p>
    <w:p w:rsidR="009062CF" w:rsidRPr="005638D5" w:rsidRDefault="008830ED">
      <w:pPr>
        <w:spacing w:line="274" w:lineRule="exact"/>
        <w:ind w:left="194" w:right="69"/>
        <w:jc w:val="center"/>
        <w:rPr>
          <w:b/>
          <w:i/>
          <w:sz w:val="28"/>
        </w:rPr>
      </w:pPr>
      <w:r w:rsidRPr="005638D5">
        <w:rPr>
          <w:b/>
          <w:i/>
          <w:sz w:val="28"/>
        </w:rPr>
        <w:t>03.02.2021 r.</w:t>
      </w:r>
    </w:p>
    <w:p w:rsidR="009062CF" w:rsidRDefault="009062CF">
      <w:pPr>
        <w:pStyle w:val="Tekstpodstawowy"/>
        <w:rPr>
          <w:b/>
          <w:i/>
          <w:sz w:val="26"/>
        </w:rPr>
      </w:pPr>
    </w:p>
    <w:p w:rsidR="009062CF" w:rsidRDefault="009062CF">
      <w:pPr>
        <w:pStyle w:val="Tekstpodstawowy"/>
        <w:spacing w:before="3"/>
        <w:rPr>
          <w:b/>
          <w:i/>
        </w:rPr>
      </w:pPr>
    </w:p>
    <w:p w:rsidR="009062CF" w:rsidRDefault="005638D5">
      <w:pPr>
        <w:pStyle w:val="Tytu"/>
      </w:pPr>
      <w:r>
        <w:t>ORGANIZATOR</w:t>
      </w:r>
    </w:p>
    <w:p w:rsidR="009062CF" w:rsidRDefault="008830ED">
      <w:pPr>
        <w:pStyle w:val="Tekstpodstawowy"/>
        <w:spacing w:line="273" w:lineRule="exact"/>
        <w:ind w:left="190" w:right="208"/>
        <w:jc w:val="center"/>
        <w:rPr>
          <w:b/>
          <w:color w:val="FF0000"/>
          <w:u w:val="single"/>
        </w:rPr>
      </w:pPr>
      <w:r w:rsidRPr="005638D5">
        <w:rPr>
          <w:b/>
          <w:color w:val="FF0000"/>
          <w:u w:val="single"/>
        </w:rPr>
        <w:t>Powiatowe Centrum Edukacji i Kultury w Oleśnicy</w:t>
      </w:r>
    </w:p>
    <w:p w:rsidR="005638D5" w:rsidRDefault="005638D5">
      <w:pPr>
        <w:pStyle w:val="Tekstpodstawowy"/>
        <w:spacing w:line="273" w:lineRule="exact"/>
        <w:ind w:left="190" w:right="208"/>
        <w:jc w:val="center"/>
      </w:pPr>
    </w:p>
    <w:p w:rsidR="009062CF" w:rsidRDefault="008830ED">
      <w:pPr>
        <w:pStyle w:val="Nagwek2"/>
        <w:spacing w:before="5" w:line="240" w:lineRule="auto"/>
        <w:ind w:left="194" w:right="208" w:firstLine="0"/>
        <w:jc w:val="center"/>
        <w:rPr>
          <w:b w:val="0"/>
        </w:rPr>
      </w:pPr>
      <w:r w:rsidRPr="005638D5">
        <w:rPr>
          <w:b w:val="0"/>
        </w:rPr>
        <w:t xml:space="preserve">Autorka zadań konkursowych – </w:t>
      </w:r>
      <w:r w:rsidR="005638D5">
        <w:rPr>
          <w:b w:val="0"/>
        </w:rPr>
        <w:t xml:space="preserve">Pani </w:t>
      </w:r>
      <w:r w:rsidRPr="005638D5">
        <w:rPr>
          <w:b w:val="0"/>
        </w:rPr>
        <w:t>Marta Richter-Lesicka - konsultant ds. języków obcych w PCEiK</w:t>
      </w:r>
    </w:p>
    <w:p w:rsidR="005638D5" w:rsidRDefault="005638D5">
      <w:pPr>
        <w:pStyle w:val="Nagwek2"/>
        <w:spacing w:before="5" w:line="240" w:lineRule="auto"/>
        <w:ind w:left="194" w:right="208" w:firstLine="0"/>
        <w:jc w:val="center"/>
        <w:rPr>
          <w:b w:val="0"/>
        </w:rPr>
      </w:pPr>
    </w:p>
    <w:p w:rsidR="005638D5" w:rsidRDefault="005638D5" w:rsidP="005638D5">
      <w:pPr>
        <w:pStyle w:val="Nagwek2"/>
        <w:numPr>
          <w:ilvl w:val="0"/>
          <w:numId w:val="7"/>
        </w:numPr>
        <w:spacing w:before="5" w:line="240" w:lineRule="auto"/>
        <w:ind w:right="208"/>
        <w:jc w:val="both"/>
      </w:pPr>
      <w:r w:rsidRPr="005638D5">
        <w:t>CELE</w:t>
      </w:r>
    </w:p>
    <w:p w:rsidR="005638D5" w:rsidRDefault="005638D5" w:rsidP="005638D5">
      <w:pPr>
        <w:pStyle w:val="Nagwek2"/>
        <w:numPr>
          <w:ilvl w:val="0"/>
          <w:numId w:val="8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b w:val="0"/>
        </w:rPr>
        <w:t>rozwijanie um</w:t>
      </w:r>
      <w:r>
        <w:rPr>
          <w:b w:val="0"/>
        </w:rPr>
        <w:t>iejętności lingwistycznych</w:t>
      </w:r>
    </w:p>
    <w:p w:rsidR="005638D5" w:rsidRDefault="005638D5" w:rsidP="005638D5">
      <w:pPr>
        <w:pStyle w:val="Nagwek2"/>
        <w:numPr>
          <w:ilvl w:val="0"/>
          <w:numId w:val="8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b w:val="0"/>
        </w:rPr>
        <w:t>kształtowanie</w:t>
      </w:r>
      <w:r w:rsidRPr="005638D5">
        <w:rPr>
          <w:b w:val="0"/>
          <w:spacing w:val="-25"/>
        </w:rPr>
        <w:t xml:space="preserve"> </w:t>
      </w:r>
      <w:r w:rsidRPr="005638D5">
        <w:rPr>
          <w:b w:val="0"/>
        </w:rPr>
        <w:t>motywacji do nauki języka</w:t>
      </w:r>
      <w:r w:rsidRPr="005638D5">
        <w:rPr>
          <w:b w:val="0"/>
          <w:spacing w:val="-2"/>
        </w:rPr>
        <w:t xml:space="preserve"> </w:t>
      </w:r>
      <w:r>
        <w:rPr>
          <w:b w:val="0"/>
        </w:rPr>
        <w:t>niemieckiego</w:t>
      </w:r>
    </w:p>
    <w:p w:rsidR="005638D5" w:rsidRPr="005638D5" w:rsidRDefault="005638D5" w:rsidP="005638D5">
      <w:pPr>
        <w:pStyle w:val="Nagwek2"/>
        <w:numPr>
          <w:ilvl w:val="0"/>
          <w:numId w:val="8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rFonts w:eastAsia="Calibri"/>
          <w:b w:val="0"/>
          <w:bCs w:val="0"/>
        </w:rPr>
        <w:t>wzbogacanie wiedzy o kulturze, geografii, literaturze krajów niemieckojęzycznych</w:t>
      </w:r>
    </w:p>
    <w:p w:rsidR="005638D5" w:rsidRDefault="005638D5" w:rsidP="005638D5">
      <w:pPr>
        <w:pStyle w:val="Nagwek2"/>
        <w:numPr>
          <w:ilvl w:val="0"/>
          <w:numId w:val="8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b w:val="0"/>
        </w:rPr>
        <w:t>rozwijanie wrażliwości na bogactwo  innych kultur europejskich.</w:t>
      </w:r>
    </w:p>
    <w:p w:rsidR="005638D5" w:rsidRDefault="005638D5" w:rsidP="005638D5">
      <w:pPr>
        <w:pStyle w:val="Nagwek2"/>
        <w:spacing w:before="5" w:line="240" w:lineRule="auto"/>
        <w:ind w:right="208"/>
        <w:jc w:val="both"/>
        <w:rPr>
          <w:b w:val="0"/>
        </w:rPr>
      </w:pPr>
    </w:p>
    <w:p w:rsidR="005638D5" w:rsidRPr="003D220C" w:rsidRDefault="005638D5" w:rsidP="003D220C">
      <w:pPr>
        <w:pStyle w:val="Nagwek2"/>
        <w:numPr>
          <w:ilvl w:val="0"/>
          <w:numId w:val="7"/>
        </w:numPr>
        <w:spacing w:before="5" w:line="360" w:lineRule="auto"/>
        <w:ind w:right="208"/>
        <w:jc w:val="both"/>
        <w:rPr>
          <w:b w:val="0"/>
        </w:rPr>
      </w:pPr>
      <w:r>
        <w:t>ADRESACI</w:t>
      </w:r>
    </w:p>
    <w:p w:rsidR="00922876" w:rsidRDefault="00922876" w:rsidP="00922876">
      <w:pPr>
        <w:pStyle w:val="Nagwek2"/>
        <w:spacing w:before="5" w:line="240" w:lineRule="auto"/>
        <w:ind w:left="1081" w:right="208"/>
        <w:jc w:val="both"/>
        <w:rPr>
          <w:b w:val="0"/>
        </w:rPr>
      </w:pPr>
      <w:r>
        <w:t xml:space="preserve">       </w:t>
      </w:r>
      <w:r w:rsidR="00DD3CBD">
        <w:t xml:space="preserve"> </w:t>
      </w:r>
      <w:r w:rsidR="003D220C">
        <w:t xml:space="preserve"> </w:t>
      </w:r>
      <w:r w:rsidR="003D220C" w:rsidRPr="003D220C">
        <w:rPr>
          <w:b w:val="0"/>
        </w:rPr>
        <w:t xml:space="preserve">Uczniowie klas IV – VIII </w:t>
      </w:r>
      <w:r w:rsidR="003D220C">
        <w:rPr>
          <w:b w:val="0"/>
        </w:rPr>
        <w:t>szkół podstawowych powiatu oleśnickiego</w:t>
      </w:r>
      <w:r>
        <w:rPr>
          <w:b w:val="0"/>
        </w:rPr>
        <w:t xml:space="preserve"> oraz uczniowie szkół </w:t>
      </w:r>
    </w:p>
    <w:p w:rsidR="003D220C" w:rsidRDefault="00DD3CBD" w:rsidP="00922876">
      <w:pPr>
        <w:pStyle w:val="Nagwek2"/>
        <w:spacing w:before="5" w:line="240" w:lineRule="auto"/>
        <w:ind w:left="1081" w:right="208"/>
        <w:jc w:val="both"/>
        <w:rPr>
          <w:b w:val="0"/>
        </w:rPr>
      </w:pPr>
      <w:r>
        <w:rPr>
          <w:b w:val="0"/>
        </w:rPr>
        <w:t xml:space="preserve">         </w:t>
      </w:r>
      <w:r w:rsidR="00922876">
        <w:rPr>
          <w:b w:val="0"/>
        </w:rPr>
        <w:t xml:space="preserve"> ponadpodstawowych</w:t>
      </w:r>
    </w:p>
    <w:p w:rsidR="003D220C" w:rsidRDefault="003D220C" w:rsidP="003D220C">
      <w:pPr>
        <w:pStyle w:val="Nagwek2"/>
        <w:spacing w:before="5" w:line="240" w:lineRule="auto"/>
        <w:ind w:right="208"/>
        <w:jc w:val="both"/>
      </w:pPr>
    </w:p>
    <w:p w:rsidR="003D220C" w:rsidRDefault="003D220C" w:rsidP="00922876">
      <w:pPr>
        <w:pStyle w:val="Nagwek2"/>
        <w:numPr>
          <w:ilvl w:val="0"/>
          <w:numId w:val="7"/>
        </w:numPr>
        <w:spacing w:before="5" w:line="276" w:lineRule="auto"/>
        <w:ind w:right="208"/>
        <w:jc w:val="both"/>
      </w:pPr>
      <w:r>
        <w:t xml:space="preserve"> TERMIN</w:t>
      </w:r>
    </w:p>
    <w:p w:rsidR="003D220C" w:rsidRPr="00922876" w:rsidRDefault="003D220C" w:rsidP="00DD3CBD">
      <w:pPr>
        <w:pStyle w:val="Akapitzlist"/>
        <w:numPr>
          <w:ilvl w:val="0"/>
          <w:numId w:val="9"/>
        </w:numPr>
        <w:spacing w:line="276" w:lineRule="auto"/>
        <w:ind w:left="1440"/>
        <w:jc w:val="both"/>
        <w:rPr>
          <w:rFonts w:eastAsiaTheme="minorHAnsi"/>
          <w:b/>
          <w:sz w:val="24"/>
        </w:rPr>
      </w:pPr>
      <w:r w:rsidRPr="00922876">
        <w:rPr>
          <w:rFonts w:eastAsiaTheme="minorHAnsi"/>
          <w:sz w:val="24"/>
        </w:rPr>
        <w:t xml:space="preserve">I etap szkolny – </w:t>
      </w:r>
      <w:r w:rsidR="00922876" w:rsidRPr="00922876">
        <w:rPr>
          <w:rFonts w:eastAsiaTheme="minorHAnsi"/>
          <w:b/>
          <w:sz w:val="24"/>
        </w:rPr>
        <w:t>21. 01</w:t>
      </w:r>
      <w:r w:rsidRPr="00922876">
        <w:rPr>
          <w:rFonts w:eastAsiaTheme="minorHAnsi"/>
          <w:b/>
          <w:sz w:val="24"/>
        </w:rPr>
        <w:t>. 2021 r.</w:t>
      </w:r>
    </w:p>
    <w:p w:rsidR="003D220C" w:rsidRPr="00922876" w:rsidRDefault="003D220C" w:rsidP="00DD3CBD">
      <w:pPr>
        <w:pStyle w:val="Akapitzlist"/>
        <w:numPr>
          <w:ilvl w:val="0"/>
          <w:numId w:val="9"/>
        </w:numPr>
        <w:spacing w:line="276" w:lineRule="auto"/>
        <w:ind w:left="1440"/>
        <w:jc w:val="both"/>
        <w:rPr>
          <w:rFonts w:eastAsiaTheme="minorHAnsi"/>
          <w:sz w:val="24"/>
        </w:rPr>
      </w:pPr>
      <w:r w:rsidRPr="00922876">
        <w:rPr>
          <w:rFonts w:eastAsiaTheme="minorHAnsi"/>
          <w:sz w:val="24"/>
        </w:rPr>
        <w:t xml:space="preserve">II etap szkolny – </w:t>
      </w:r>
      <w:r w:rsidR="00922876" w:rsidRPr="00922876">
        <w:rPr>
          <w:rFonts w:eastAsiaTheme="minorHAnsi"/>
          <w:b/>
          <w:sz w:val="24"/>
        </w:rPr>
        <w:t>28</w:t>
      </w:r>
      <w:r w:rsidRPr="00922876">
        <w:rPr>
          <w:rFonts w:eastAsiaTheme="minorHAnsi"/>
          <w:b/>
          <w:sz w:val="24"/>
        </w:rPr>
        <w:t>.</w:t>
      </w:r>
      <w:r w:rsidR="00711E51">
        <w:rPr>
          <w:rFonts w:eastAsiaTheme="minorHAnsi"/>
          <w:b/>
          <w:sz w:val="24"/>
        </w:rPr>
        <w:t xml:space="preserve"> 01</w:t>
      </w:r>
      <w:r w:rsidRPr="00922876">
        <w:rPr>
          <w:rFonts w:eastAsiaTheme="minorHAnsi"/>
          <w:b/>
          <w:sz w:val="24"/>
        </w:rPr>
        <w:t>.</w:t>
      </w:r>
      <w:r w:rsidR="00922876" w:rsidRPr="00922876">
        <w:rPr>
          <w:rFonts w:eastAsiaTheme="minorHAnsi"/>
          <w:b/>
          <w:sz w:val="24"/>
        </w:rPr>
        <w:t xml:space="preserve"> </w:t>
      </w:r>
      <w:r w:rsidRPr="00922876">
        <w:rPr>
          <w:rFonts w:eastAsiaTheme="minorHAnsi"/>
          <w:b/>
          <w:sz w:val="24"/>
        </w:rPr>
        <w:t>2021 r.</w:t>
      </w:r>
    </w:p>
    <w:p w:rsidR="00922876" w:rsidRPr="00922876" w:rsidRDefault="003D220C" w:rsidP="00DD3CBD">
      <w:pPr>
        <w:pStyle w:val="Akapitzlist"/>
        <w:numPr>
          <w:ilvl w:val="0"/>
          <w:numId w:val="9"/>
        </w:numPr>
        <w:spacing w:line="276" w:lineRule="auto"/>
        <w:ind w:left="1440"/>
        <w:jc w:val="both"/>
        <w:rPr>
          <w:rFonts w:eastAsiaTheme="minorHAnsi"/>
          <w:b/>
        </w:rPr>
      </w:pPr>
      <w:r w:rsidRPr="00922876">
        <w:rPr>
          <w:rFonts w:eastAsiaTheme="minorHAnsi"/>
          <w:sz w:val="24"/>
        </w:rPr>
        <w:t xml:space="preserve">etap powiatowy </w:t>
      </w:r>
      <w:r w:rsidRPr="00922876">
        <w:rPr>
          <w:rFonts w:eastAsiaTheme="minorHAnsi"/>
        </w:rPr>
        <w:t xml:space="preserve">– </w:t>
      </w:r>
      <w:r w:rsidRPr="00922876">
        <w:rPr>
          <w:rFonts w:eastAsiaTheme="minorHAnsi"/>
          <w:b/>
        </w:rPr>
        <w:t>03. 02</w:t>
      </w:r>
      <w:r w:rsidR="003D00AB">
        <w:rPr>
          <w:rFonts w:eastAsiaTheme="minorHAnsi"/>
          <w:b/>
        </w:rPr>
        <w:t>. 2021 r., godz. 9</w:t>
      </w:r>
      <w:r w:rsidR="00922876" w:rsidRPr="00922876">
        <w:rPr>
          <w:rFonts w:eastAsiaTheme="minorHAnsi"/>
          <w:b/>
        </w:rPr>
        <w:t>.00</w:t>
      </w:r>
    </w:p>
    <w:p w:rsidR="009062CF" w:rsidRDefault="008830ED" w:rsidP="00DD3CBD">
      <w:pPr>
        <w:pStyle w:val="Akapitzlist"/>
        <w:numPr>
          <w:ilvl w:val="0"/>
          <w:numId w:val="4"/>
        </w:numPr>
        <w:tabs>
          <w:tab w:val="left" w:pos="1266"/>
        </w:tabs>
        <w:spacing w:line="286" w:lineRule="exact"/>
        <w:ind w:left="1801" w:hanging="361"/>
        <w:rPr>
          <w:sz w:val="24"/>
        </w:rPr>
      </w:pPr>
      <w:r>
        <w:rPr>
          <w:sz w:val="24"/>
        </w:rPr>
        <w:t>godz. 9.00 -10.00 szkoły podstawowe klasy</w:t>
      </w:r>
      <w:r>
        <w:rPr>
          <w:spacing w:val="-7"/>
          <w:sz w:val="24"/>
        </w:rPr>
        <w:t xml:space="preserve"> </w:t>
      </w:r>
      <w:r>
        <w:rPr>
          <w:sz w:val="24"/>
        </w:rPr>
        <w:t>IV-VIII</w:t>
      </w:r>
    </w:p>
    <w:p w:rsidR="009062CF" w:rsidRDefault="008830ED" w:rsidP="00DD3CBD">
      <w:pPr>
        <w:pStyle w:val="Akapitzlist"/>
        <w:numPr>
          <w:ilvl w:val="0"/>
          <w:numId w:val="4"/>
        </w:numPr>
        <w:tabs>
          <w:tab w:val="left" w:pos="1266"/>
        </w:tabs>
        <w:spacing w:line="286" w:lineRule="exact"/>
        <w:ind w:left="1801" w:hanging="361"/>
        <w:rPr>
          <w:sz w:val="24"/>
        </w:rPr>
      </w:pPr>
      <w:r>
        <w:rPr>
          <w:sz w:val="24"/>
        </w:rPr>
        <w:t>godz. 12.00-13.00 szkoły</w:t>
      </w:r>
      <w:r>
        <w:rPr>
          <w:spacing w:val="-4"/>
          <w:sz w:val="24"/>
        </w:rPr>
        <w:t xml:space="preserve"> </w:t>
      </w:r>
      <w:r>
        <w:rPr>
          <w:sz w:val="24"/>
        </w:rPr>
        <w:t>ponadpodstawowe.</w:t>
      </w:r>
      <w:bookmarkStart w:id="0" w:name="_GoBack"/>
      <w:bookmarkEnd w:id="0"/>
    </w:p>
    <w:p w:rsidR="00922876" w:rsidRDefault="00922876" w:rsidP="00DD3CBD">
      <w:pPr>
        <w:pStyle w:val="Akapitzlist"/>
        <w:tabs>
          <w:tab w:val="left" w:pos="1266"/>
        </w:tabs>
        <w:spacing w:line="286" w:lineRule="exact"/>
        <w:ind w:left="2221" w:firstLine="0"/>
        <w:rPr>
          <w:sz w:val="24"/>
        </w:rPr>
      </w:pPr>
    </w:p>
    <w:p w:rsidR="00922876" w:rsidRDefault="00922876" w:rsidP="00922876">
      <w:pPr>
        <w:pStyle w:val="Akapitzlist"/>
        <w:numPr>
          <w:ilvl w:val="0"/>
          <w:numId w:val="7"/>
        </w:numPr>
        <w:tabs>
          <w:tab w:val="left" w:pos="1266"/>
        </w:tabs>
        <w:spacing w:line="286" w:lineRule="exact"/>
        <w:rPr>
          <w:b/>
          <w:sz w:val="24"/>
        </w:rPr>
      </w:pPr>
      <w:r>
        <w:rPr>
          <w:sz w:val="24"/>
        </w:rPr>
        <w:t xml:space="preserve"> </w:t>
      </w:r>
      <w:r w:rsidRPr="00922876">
        <w:rPr>
          <w:b/>
          <w:sz w:val="24"/>
        </w:rPr>
        <w:t>ZAKRES WIEDZY I UMIEJĘTNOŚCI</w:t>
      </w:r>
    </w:p>
    <w:p w:rsidR="00922876" w:rsidRDefault="00922876" w:rsidP="00922876">
      <w:pPr>
        <w:tabs>
          <w:tab w:val="left" w:pos="1266"/>
        </w:tabs>
        <w:spacing w:line="286" w:lineRule="exact"/>
        <w:rPr>
          <w:b/>
          <w:sz w:val="24"/>
        </w:rPr>
      </w:pPr>
    </w:p>
    <w:p w:rsidR="001769AE" w:rsidRDefault="001769AE" w:rsidP="00DD3CBD">
      <w:pPr>
        <w:tabs>
          <w:tab w:val="left" w:pos="1280"/>
        </w:tabs>
        <w:spacing w:line="276" w:lineRule="auto"/>
        <w:ind w:left="1280" w:right="144"/>
        <w:jc w:val="both"/>
        <w:rPr>
          <w:sz w:val="24"/>
        </w:rPr>
      </w:pPr>
      <w:r w:rsidRPr="001769AE">
        <w:rPr>
          <w:sz w:val="24"/>
        </w:rPr>
        <w:t>Zagadnienia</w:t>
      </w:r>
      <w:r w:rsidRPr="001769AE">
        <w:rPr>
          <w:spacing w:val="-15"/>
          <w:sz w:val="24"/>
        </w:rPr>
        <w:t xml:space="preserve"> </w:t>
      </w:r>
      <w:r w:rsidRPr="001769AE">
        <w:rPr>
          <w:sz w:val="24"/>
        </w:rPr>
        <w:t>konkursowe</w:t>
      </w:r>
      <w:r w:rsidRPr="001769AE">
        <w:rPr>
          <w:spacing w:val="-14"/>
          <w:sz w:val="24"/>
        </w:rPr>
        <w:t xml:space="preserve"> </w:t>
      </w:r>
      <w:r w:rsidRPr="001769AE">
        <w:rPr>
          <w:sz w:val="24"/>
        </w:rPr>
        <w:t>oparte</w:t>
      </w:r>
      <w:r w:rsidRPr="001769AE">
        <w:rPr>
          <w:spacing w:val="-15"/>
          <w:sz w:val="24"/>
        </w:rPr>
        <w:t xml:space="preserve"> </w:t>
      </w:r>
      <w:r w:rsidRPr="001769AE">
        <w:rPr>
          <w:sz w:val="24"/>
        </w:rPr>
        <w:t>są</w:t>
      </w:r>
      <w:r w:rsidRPr="001769AE">
        <w:rPr>
          <w:spacing w:val="-14"/>
          <w:sz w:val="24"/>
        </w:rPr>
        <w:t xml:space="preserve"> </w:t>
      </w:r>
      <w:r w:rsidRPr="001769AE">
        <w:rPr>
          <w:sz w:val="24"/>
        </w:rPr>
        <w:t>na</w:t>
      </w:r>
      <w:r w:rsidRPr="001769AE">
        <w:rPr>
          <w:spacing w:val="-14"/>
          <w:sz w:val="24"/>
        </w:rPr>
        <w:t xml:space="preserve"> </w:t>
      </w:r>
      <w:r w:rsidRPr="001769AE">
        <w:rPr>
          <w:sz w:val="24"/>
        </w:rPr>
        <w:t>założeniach</w:t>
      </w:r>
      <w:r w:rsidRPr="001769AE">
        <w:rPr>
          <w:spacing w:val="-13"/>
          <w:sz w:val="24"/>
        </w:rPr>
        <w:t xml:space="preserve"> </w:t>
      </w:r>
      <w:r w:rsidRPr="001769AE">
        <w:rPr>
          <w:sz w:val="24"/>
        </w:rPr>
        <w:t>podstawy</w:t>
      </w:r>
      <w:r w:rsidRPr="001769AE">
        <w:rPr>
          <w:spacing w:val="-18"/>
          <w:sz w:val="24"/>
        </w:rPr>
        <w:t xml:space="preserve"> </w:t>
      </w:r>
      <w:r w:rsidRPr="001769AE">
        <w:rPr>
          <w:sz w:val="24"/>
        </w:rPr>
        <w:t>programowej</w:t>
      </w:r>
      <w:r w:rsidRPr="001769AE">
        <w:rPr>
          <w:spacing w:val="-11"/>
          <w:sz w:val="24"/>
        </w:rPr>
        <w:t xml:space="preserve"> </w:t>
      </w:r>
      <w:r w:rsidRPr="001769AE">
        <w:rPr>
          <w:sz w:val="24"/>
        </w:rPr>
        <w:t>języka</w:t>
      </w:r>
      <w:r w:rsidRPr="001769AE">
        <w:rPr>
          <w:spacing w:val="-14"/>
          <w:sz w:val="24"/>
        </w:rPr>
        <w:t xml:space="preserve"> </w:t>
      </w:r>
      <w:r>
        <w:rPr>
          <w:sz w:val="24"/>
        </w:rPr>
        <w:t>niemieckiego w </w:t>
      </w:r>
      <w:r w:rsidRPr="001769AE">
        <w:rPr>
          <w:sz w:val="24"/>
        </w:rPr>
        <w:t>klasach IV-VIII i szkół ponadpodstawowych. Test zawiera zadania dotyczące znajomości zasad gramatyki, związków frazeologicznych, słownictwa, jak również pytania sprawdzające stopień</w:t>
      </w:r>
      <w:r w:rsidRPr="001769AE">
        <w:rPr>
          <w:spacing w:val="-16"/>
          <w:sz w:val="24"/>
        </w:rPr>
        <w:t xml:space="preserve"> </w:t>
      </w:r>
      <w:r w:rsidRPr="001769AE">
        <w:rPr>
          <w:sz w:val="24"/>
        </w:rPr>
        <w:t>rozumienia</w:t>
      </w:r>
      <w:r w:rsidRPr="001769AE">
        <w:rPr>
          <w:spacing w:val="-16"/>
          <w:sz w:val="24"/>
        </w:rPr>
        <w:t xml:space="preserve"> </w:t>
      </w:r>
      <w:r w:rsidRPr="001769AE">
        <w:rPr>
          <w:sz w:val="24"/>
        </w:rPr>
        <w:t>tekstu</w:t>
      </w:r>
      <w:r w:rsidRPr="001769AE">
        <w:rPr>
          <w:spacing w:val="-18"/>
          <w:sz w:val="24"/>
        </w:rPr>
        <w:t xml:space="preserve"> </w:t>
      </w:r>
      <w:r w:rsidRPr="001769AE">
        <w:rPr>
          <w:sz w:val="24"/>
        </w:rPr>
        <w:t>czytanego</w:t>
      </w:r>
      <w:r w:rsidRPr="001769AE">
        <w:rPr>
          <w:spacing w:val="-15"/>
          <w:sz w:val="24"/>
        </w:rPr>
        <w:t xml:space="preserve"> </w:t>
      </w:r>
      <w:r w:rsidRPr="001769AE">
        <w:rPr>
          <w:sz w:val="24"/>
        </w:rPr>
        <w:t>i</w:t>
      </w:r>
      <w:r w:rsidRPr="001769AE">
        <w:rPr>
          <w:spacing w:val="-15"/>
          <w:sz w:val="24"/>
        </w:rPr>
        <w:t xml:space="preserve"> </w:t>
      </w:r>
      <w:r w:rsidRPr="001769AE">
        <w:rPr>
          <w:sz w:val="24"/>
        </w:rPr>
        <w:t>słuchanego.</w:t>
      </w:r>
      <w:r w:rsidRPr="001769AE">
        <w:rPr>
          <w:spacing w:val="-13"/>
          <w:sz w:val="24"/>
        </w:rPr>
        <w:t xml:space="preserve"> </w:t>
      </w:r>
      <w:r w:rsidRPr="001769AE">
        <w:rPr>
          <w:sz w:val="24"/>
        </w:rPr>
        <w:t>Istotną</w:t>
      </w:r>
      <w:r w:rsidRPr="001769AE">
        <w:rPr>
          <w:spacing w:val="-16"/>
          <w:sz w:val="24"/>
        </w:rPr>
        <w:t xml:space="preserve"> </w:t>
      </w:r>
      <w:r w:rsidRPr="001769AE">
        <w:rPr>
          <w:sz w:val="24"/>
        </w:rPr>
        <w:t>część</w:t>
      </w:r>
      <w:r w:rsidRPr="001769AE">
        <w:rPr>
          <w:spacing w:val="-16"/>
          <w:sz w:val="24"/>
        </w:rPr>
        <w:t xml:space="preserve"> </w:t>
      </w:r>
      <w:r w:rsidRPr="001769AE">
        <w:rPr>
          <w:sz w:val="24"/>
        </w:rPr>
        <w:t>konkursu</w:t>
      </w:r>
      <w:r w:rsidRPr="001769AE">
        <w:rPr>
          <w:spacing w:val="-15"/>
          <w:sz w:val="24"/>
        </w:rPr>
        <w:t xml:space="preserve"> </w:t>
      </w:r>
      <w:r w:rsidRPr="001769AE">
        <w:rPr>
          <w:sz w:val="24"/>
        </w:rPr>
        <w:t>stanowią</w:t>
      </w:r>
      <w:r w:rsidRPr="001769AE">
        <w:rPr>
          <w:spacing w:val="-16"/>
          <w:sz w:val="24"/>
        </w:rPr>
        <w:t xml:space="preserve"> </w:t>
      </w:r>
      <w:r w:rsidRPr="001769AE">
        <w:rPr>
          <w:sz w:val="24"/>
        </w:rPr>
        <w:t>zagadnienia dotyczące geografii, historii i kultury krajów</w:t>
      </w:r>
      <w:r w:rsidRPr="001769AE">
        <w:rPr>
          <w:spacing w:val="-7"/>
          <w:sz w:val="24"/>
        </w:rPr>
        <w:t xml:space="preserve"> </w:t>
      </w:r>
      <w:r w:rsidRPr="001769AE">
        <w:rPr>
          <w:sz w:val="24"/>
        </w:rPr>
        <w:t>niemieckojęzycznych.</w:t>
      </w:r>
    </w:p>
    <w:p w:rsidR="001769AE" w:rsidRDefault="001769AE" w:rsidP="001769AE">
      <w:pPr>
        <w:tabs>
          <w:tab w:val="left" w:pos="1280"/>
        </w:tabs>
        <w:spacing w:line="276" w:lineRule="auto"/>
        <w:ind w:left="919" w:right="144"/>
        <w:jc w:val="both"/>
        <w:rPr>
          <w:sz w:val="24"/>
        </w:rPr>
      </w:pPr>
    </w:p>
    <w:p w:rsidR="001769AE" w:rsidRPr="001769AE" w:rsidRDefault="001769AE" w:rsidP="001769AE">
      <w:pPr>
        <w:pStyle w:val="Akapitzlist"/>
        <w:numPr>
          <w:ilvl w:val="0"/>
          <w:numId w:val="7"/>
        </w:numPr>
        <w:tabs>
          <w:tab w:val="left" w:pos="1280"/>
        </w:tabs>
        <w:spacing w:line="276" w:lineRule="auto"/>
        <w:ind w:right="144"/>
        <w:jc w:val="both"/>
        <w:rPr>
          <w:sz w:val="24"/>
        </w:rPr>
      </w:pPr>
      <w:r>
        <w:rPr>
          <w:b/>
          <w:sz w:val="24"/>
        </w:rPr>
        <w:t>WARUNKI  UCZESTNICTWA</w:t>
      </w:r>
    </w:p>
    <w:p w:rsidR="001769AE" w:rsidRDefault="001769AE" w:rsidP="00DD3CBD">
      <w:pPr>
        <w:pStyle w:val="Akapitzlist"/>
        <w:numPr>
          <w:ilvl w:val="2"/>
          <w:numId w:val="5"/>
        </w:numPr>
        <w:tabs>
          <w:tab w:val="left" w:pos="1266"/>
        </w:tabs>
        <w:rPr>
          <w:sz w:val="24"/>
        </w:rPr>
      </w:pPr>
      <w:r>
        <w:rPr>
          <w:sz w:val="24"/>
        </w:rPr>
        <w:t>Do konkursu mogą przystąpić szkoły powiatu</w:t>
      </w:r>
      <w:r>
        <w:rPr>
          <w:spacing w:val="-21"/>
          <w:sz w:val="24"/>
        </w:rPr>
        <w:t xml:space="preserve"> </w:t>
      </w:r>
      <w:r>
        <w:rPr>
          <w:sz w:val="24"/>
        </w:rPr>
        <w:t>oleśnickiego.</w:t>
      </w:r>
    </w:p>
    <w:p w:rsidR="001769AE" w:rsidRDefault="001769AE" w:rsidP="00DD3CBD">
      <w:pPr>
        <w:pStyle w:val="Akapitzlist"/>
        <w:numPr>
          <w:ilvl w:val="2"/>
          <w:numId w:val="5"/>
        </w:numPr>
        <w:tabs>
          <w:tab w:val="left" w:pos="1266"/>
        </w:tabs>
        <w:rPr>
          <w:sz w:val="24"/>
        </w:rPr>
      </w:pPr>
      <w:r>
        <w:rPr>
          <w:sz w:val="24"/>
        </w:rPr>
        <w:t>Konkurs przeznaczony jest dla uczniów klas</w:t>
      </w:r>
      <w:r>
        <w:rPr>
          <w:spacing w:val="-8"/>
          <w:sz w:val="24"/>
        </w:rPr>
        <w:t xml:space="preserve"> </w:t>
      </w:r>
      <w:r>
        <w:rPr>
          <w:sz w:val="24"/>
        </w:rPr>
        <w:t>IV-VIII SP oraz uczniów szkół ponadpodstawowych</w:t>
      </w:r>
    </w:p>
    <w:p w:rsidR="001769AE" w:rsidRDefault="001769AE" w:rsidP="00DD3CBD">
      <w:pPr>
        <w:pStyle w:val="Akapitzlist"/>
        <w:numPr>
          <w:ilvl w:val="2"/>
          <w:numId w:val="5"/>
        </w:numPr>
        <w:tabs>
          <w:tab w:val="left" w:pos="1266"/>
        </w:tabs>
        <w:rPr>
          <w:b/>
          <w:sz w:val="24"/>
        </w:rPr>
      </w:pPr>
      <w:r>
        <w:rPr>
          <w:sz w:val="24"/>
        </w:rPr>
        <w:t xml:space="preserve">Szkoła może zgłosić maksymalnie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uczestników.</w:t>
      </w:r>
    </w:p>
    <w:p w:rsidR="00922876" w:rsidRDefault="00922876" w:rsidP="001769AE">
      <w:pPr>
        <w:tabs>
          <w:tab w:val="left" w:pos="1266"/>
        </w:tabs>
        <w:spacing w:line="276" w:lineRule="auto"/>
        <w:rPr>
          <w:b/>
          <w:sz w:val="24"/>
        </w:rPr>
      </w:pPr>
    </w:p>
    <w:p w:rsidR="001769AE" w:rsidRPr="001769AE" w:rsidRDefault="001769AE" w:rsidP="001769AE">
      <w:pPr>
        <w:tabs>
          <w:tab w:val="left" w:pos="1266"/>
        </w:tabs>
        <w:spacing w:line="276" w:lineRule="auto"/>
        <w:ind w:left="720"/>
        <w:rPr>
          <w:b/>
          <w:sz w:val="24"/>
        </w:rPr>
      </w:pPr>
      <w:r>
        <w:rPr>
          <w:b/>
          <w:sz w:val="24"/>
        </w:rPr>
        <w:t xml:space="preserve">VI.   </w:t>
      </w:r>
      <w:r w:rsidRPr="001769AE">
        <w:rPr>
          <w:b/>
          <w:sz w:val="24"/>
        </w:rPr>
        <w:t>ZASADY ORGANIZACYJNE</w:t>
      </w:r>
    </w:p>
    <w:p w:rsidR="001769AE" w:rsidRPr="001769AE" w:rsidRDefault="001769AE" w:rsidP="008F69B9">
      <w:pPr>
        <w:tabs>
          <w:tab w:val="left" w:pos="1266"/>
        </w:tabs>
        <w:spacing w:line="276" w:lineRule="auto"/>
        <w:ind w:left="1266"/>
        <w:rPr>
          <w:b/>
          <w:sz w:val="24"/>
        </w:rPr>
      </w:pPr>
      <w:r w:rsidRPr="001769AE">
        <w:rPr>
          <w:b/>
          <w:sz w:val="24"/>
        </w:rPr>
        <w:t>1.  I etap szkolny</w:t>
      </w:r>
    </w:p>
    <w:p w:rsidR="008F69B9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 w:rsidRPr="001769AE">
        <w:rPr>
          <w:sz w:val="24"/>
        </w:rPr>
        <w:t xml:space="preserve">a.  Nauczyciele </w:t>
      </w:r>
      <w:r>
        <w:rPr>
          <w:sz w:val="24"/>
        </w:rPr>
        <w:t xml:space="preserve">języka niemieckiego </w:t>
      </w:r>
      <w:r w:rsidRPr="001769AE">
        <w:rPr>
          <w:sz w:val="24"/>
        </w:rPr>
        <w:t>na podstawie własnych materiałów przep</w:t>
      </w:r>
      <w:r>
        <w:rPr>
          <w:sz w:val="24"/>
        </w:rPr>
        <w:t>rowadzają</w:t>
      </w:r>
    </w:p>
    <w:p w:rsidR="008F69B9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</w:t>
      </w:r>
      <w:r w:rsidR="001769AE">
        <w:rPr>
          <w:sz w:val="24"/>
        </w:rPr>
        <w:t xml:space="preserve"> I eliminacje szkolne</w:t>
      </w:r>
      <w:r>
        <w:rPr>
          <w:sz w:val="24"/>
        </w:rPr>
        <w:t xml:space="preserve"> wg terminarza</w:t>
      </w:r>
      <w:r w:rsidR="001769AE">
        <w:rPr>
          <w:sz w:val="24"/>
        </w:rPr>
        <w:t xml:space="preserve"> </w:t>
      </w:r>
      <w:r w:rsidR="001769AE" w:rsidRPr="001769AE">
        <w:rPr>
          <w:sz w:val="24"/>
        </w:rPr>
        <w:t xml:space="preserve"> i  delegują najlepszych uczniów do eliminacji </w:t>
      </w:r>
    </w:p>
    <w:p w:rsidR="001769AE" w:rsidRPr="001769AE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</w:t>
      </w:r>
      <w:r w:rsidR="001769AE" w:rsidRPr="001769AE">
        <w:rPr>
          <w:sz w:val="24"/>
        </w:rPr>
        <w:t>ogólnoszkolnych.</w:t>
      </w:r>
    </w:p>
    <w:p w:rsidR="001769AE" w:rsidRPr="001769AE" w:rsidRDefault="001769AE" w:rsidP="008F69B9">
      <w:pPr>
        <w:tabs>
          <w:tab w:val="left" w:pos="1266"/>
        </w:tabs>
        <w:spacing w:line="276" w:lineRule="auto"/>
        <w:ind w:left="1266"/>
        <w:rPr>
          <w:b/>
          <w:sz w:val="24"/>
        </w:rPr>
      </w:pPr>
      <w:r w:rsidRPr="001769AE">
        <w:rPr>
          <w:b/>
          <w:sz w:val="24"/>
        </w:rPr>
        <w:t>2.  II etap szkolny</w:t>
      </w:r>
    </w:p>
    <w:p w:rsidR="008F69B9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a.   </w:t>
      </w:r>
      <w:r w:rsidRPr="001769AE">
        <w:rPr>
          <w:sz w:val="24"/>
        </w:rPr>
        <w:t xml:space="preserve">Dyrektor szkoły powołuje Szkolną Komisję Konkursową, która przeprowadza eliminacje </w:t>
      </w:r>
      <w:r w:rsidR="008F69B9">
        <w:rPr>
          <w:sz w:val="24"/>
        </w:rPr>
        <w:t xml:space="preserve"> </w:t>
      </w:r>
    </w:p>
    <w:p w:rsidR="001769AE" w:rsidRPr="001769AE" w:rsidRDefault="008F69B9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 </w:t>
      </w:r>
      <w:r w:rsidR="001769AE" w:rsidRPr="001769AE">
        <w:rPr>
          <w:sz w:val="24"/>
        </w:rPr>
        <w:t xml:space="preserve">ogólnoszkolne na podstawie testu przesłanego przez organizatora. </w:t>
      </w:r>
    </w:p>
    <w:p w:rsidR="001769AE" w:rsidRPr="001769AE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b.   </w:t>
      </w:r>
      <w:r w:rsidRPr="001769AE">
        <w:rPr>
          <w:sz w:val="24"/>
        </w:rPr>
        <w:t>II et</w:t>
      </w:r>
      <w:r w:rsidR="008F69B9">
        <w:rPr>
          <w:sz w:val="24"/>
        </w:rPr>
        <w:t xml:space="preserve">ap szkolny odbędzie się </w:t>
      </w:r>
      <w:r w:rsidR="00711E51">
        <w:rPr>
          <w:b/>
          <w:sz w:val="24"/>
        </w:rPr>
        <w:t>28 stycznia</w:t>
      </w:r>
      <w:r w:rsidRPr="008F69B9">
        <w:rPr>
          <w:b/>
          <w:sz w:val="24"/>
        </w:rPr>
        <w:t xml:space="preserve"> 2021 r.</w:t>
      </w:r>
    </w:p>
    <w:p w:rsidR="008F69B9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c.   </w:t>
      </w:r>
      <w:r w:rsidRPr="001769AE">
        <w:rPr>
          <w:sz w:val="24"/>
        </w:rPr>
        <w:t xml:space="preserve">Szkolna Komisja Konkursowa może do etapu powiatowego zgłosić </w:t>
      </w:r>
      <w:r w:rsidRPr="008F69B9">
        <w:rPr>
          <w:sz w:val="24"/>
          <w:u w:val="single"/>
        </w:rPr>
        <w:t>do  dwóch</w:t>
      </w:r>
      <w:r w:rsidRPr="001769AE">
        <w:rPr>
          <w:sz w:val="24"/>
        </w:rPr>
        <w:t xml:space="preserve"> uczniów, </w:t>
      </w:r>
      <w:r w:rsidR="008F69B9">
        <w:rPr>
          <w:sz w:val="24"/>
        </w:rPr>
        <w:t xml:space="preserve">  </w:t>
      </w:r>
    </w:p>
    <w:p w:rsidR="001769AE" w:rsidRPr="001769AE" w:rsidRDefault="008F69B9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 </w:t>
      </w:r>
      <w:r w:rsidR="001769AE" w:rsidRPr="001769AE">
        <w:rPr>
          <w:sz w:val="24"/>
        </w:rPr>
        <w:t xml:space="preserve">którzy zdobyli najwyższą ilość punktów  w eliminacjach szkolnych.. </w:t>
      </w:r>
    </w:p>
    <w:p w:rsidR="008F69B9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d.   </w:t>
      </w:r>
      <w:r w:rsidRPr="001769AE">
        <w:rPr>
          <w:sz w:val="24"/>
        </w:rPr>
        <w:t xml:space="preserve">Zgłoszenie należy przesłać na adres poczty organizatora: </w:t>
      </w:r>
      <w:hyperlink r:id="rId8" w:history="1">
        <w:r w:rsidRPr="002D7F17">
          <w:rPr>
            <w:rStyle w:val="Hipercze"/>
            <w:sz w:val="24"/>
          </w:rPr>
          <w:t>pceik@pceik.pl</w:t>
        </w:r>
      </w:hyperlink>
      <w:r>
        <w:rPr>
          <w:sz w:val="24"/>
        </w:rPr>
        <w:t xml:space="preserve">   na załączonej </w:t>
      </w:r>
    </w:p>
    <w:p w:rsidR="001769AE" w:rsidRPr="001769AE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 </w:t>
      </w:r>
      <w:r w:rsidR="001769AE" w:rsidRPr="001769AE">
        <w:rPr>
          <w:sz w:val="24"/>
        </w:rPr>
        <w:t>do regulaminu karcie zgłoszeniowej.</w:t>
      </w:r>
    </w:p>
    <w:p w:rsidR="001769AE" w:rsidRPr="001769AE" w:rsidRDefault="001769AE" w:rsidP="008F69B9">
      <w:pPr>
        <w:tabs>
          <w:tab w:val="left" w:pos="1266"/>
        </w:tabs>
        <w:spacing w:line="276" w:lineRule="auto"/>
        <w:ind w:left="1266"/>
        <w:rPr>
          <w:b/>
          <w:sz w:val="24"/>
        </w:rPr>
      </w:pPr>
      <w:r w:rsidRPr="001769AE">
        <w:rPr>
          <w:b/>
          <w:sz w:val="24"/>
        </w:rPr>
        <w:t>3. Etap powiatowy</w:t>
      </w:r>
    </w:p>
    <w:p w:rsidR="008F69B9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a.  </w:t>
      </w:r>
      <w:r w:rsidRPr="001769AE">
        <w:rPr>
          <w:sz w:val="24"/>
        </w:rPr>
        <w:t>Finał Konkursu odbędzie się na terenie Powiatowego Centrum</w:t>
      </w:r>
      <w:r>
        <w:rPr>
          <w:sz w:val="24"/>
        </w:rPr>
        <w:t xml:space="preserve"> Edukacji i Kultury w </w:t>
      </w:r>
      <w:r w:rsidR="008F69B9">
        <w:rPr>
          <w:sz w:val="24"/>
        </w:rPr>
        <w:t xml:space="preserve">   </w:t>
      </w:r>
    </w:p>
    <w:p w:rsidR="001769AE" w:rsidRPr="001769AE" w:rsidRDefault="008F69B9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</w:t>
      </w:r>
      <w:r w:rsidR="001769AE">
        <w:rPr>
          <w:sz w:val="24"/>
        </w:rPr>
        <w:t xml:space="preserve">Oleśnicy </w:t>
      </w:r>
      <w:r w:rsidR="00711E51">
        <w:rPr>
          <w:sz w:val="24"/>
        </w:rPr>
        <w:t xml:space="preserve"> dnia   </w:t>
      </w:r>
      <w:r w:rsidR="00711E51" w:rsidRPr="00711E51">
        <w:rPr>
          <w:b/>
          <w:sz w:val="24"/>
          <w:u w:val="single"/>
        </w:rPr>
        <w:t>03 lutego 2021 r</w:t>
      </w:r>
      <w:r w:rsidR="00711E51">
        <w:rPr>
          <w:sz w:val="24"/>
        </w:rPr>
        <w:t>. wg podanego wyżej harmonogramu.</w:t>
      </w:r>
    </w:p>
    <w:p w:rsidR="008F69B9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b.  </w:t>
      </w:r>
      <w:r w:rsidR="008F69B9">
        <w:rPr>
          <w:sz w:val="24"/>
        </w:rPr>
        <w:t xml:space="preserve">Uczestnicy piszą test i są oceniani </w:t>
      </w:r>
      <w:r w:rsidR="008F69B9" w:rsidRPr="001769AE">
        <w:rPr>
          <w:sz w:val="24"/>
        </w:rPr>
        <w:t xml:space="preserve"> indywidualnie. Na wynik składają się punkty zdobyte </w:t>
      </w:r>
    </w:p>
    <w:p w:rsidR="001769AE" w:rsidRPr="001769AE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</w:t>
      </w:r>
      <w:r w:rsidRPr="001769AE">
        <w:rPr>
          <w:sz w:val="24"/>
        </w:rPr>
        <w:t xml:space="preserve">za </w:t>
      </w:r>
      <w:r>
        <w:rPr>
          <w:sz w:val="24"/>
        </w:rPr>
        <w:t xml:space="preserve">poprawnie </w:t>
      </w:r>
      <w:r w:rsidRPr="001769AE">
        <w:rPr>
          <w:sz w:val="24"/>
        </w:rPr>
        <w:t xml:space="preserve">udzielone </w:t>
      </w:r>
      <w:r>
        <w:rPr>
          <w:sz w:val="24"/>
        </w:rPr>
        <w:t xml:space="preserve"> </w:t>
      </w:r>
      <w:r w:rsidRPr="001769AE">
        <w:rPr>
          <w:sz w:val="24"/>
        </w:rPr>
        <w:t>odpowiedzi.</w:t>
      </w:r>
    </w:p>
    <w:p w:rsidR="008F69B9" w:rsidRDefault="001769AE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c.  </w:t>
      </w:r>
      <w:r w:rsidR="008F69B9" w:rsidRPr="001769AE">
        <w:rPr>
          <w:sz w:val="24"/>
        </w:rPr>
        <w:t xml:space="preserve">Komisję Konkursową </w:t>
      </w:r>
      <w:r w:rsidR="008F69B9">
        <w:rPr>
          <w:sz w:val="24"/>
        </w:rPr>
        <w:t xml:space="preserve">złożoną z nauczycieli j. niemieckiego i przedstawiciela organizatora </w:t>
      </w:r>
    </w:p>
    <w:p w:rsidR="001769AE" w:rsidRPr="001769AE" w:rsidRDefault="008F69B9" w:rsidP="001769AE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</w:t>
      </w:r>
      <w:r w:rsidRPr="001769AE">
        <w:rPr>
          <w:sz w:val="24"/>
        </w:rPr>
        <w:t>powołuje Dyrektor PCEiK</w:t>
      </w:r>
    </w:p>
    <w:p w:rsidR="008F69B9" w:rsidRPr="001769AE" w:rsidRDefault="001769AE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d.  </w:t>
      </w:r>
      <w:r w:rsidR="008F69B9" w:rsidRPr="001769AE">
        <w:rPr>
          <w:sz w:val="24"/>
        </w:rPr>
        <w:t>Spośród uczestników finału powiatowego Komisja</w:t>
      </w:r>
      <w:r w:rsidR="008F69B9">
        <w:rPr>
          <w:sz w:val="24"/>
        </w:rPr>
        <w:t xml:space="preserve"> wyłoni zwycięzców I, II i III miejsca.</w:t>
      </w:r>
    </w:p>
    <w:p w:rsidR="001769AE" w:rsidRPr="001769AE" w:rsidRDefault="001769AE" w:rsidP="008F69B9">
      <w:pPr>
        <w:tabs>
          <w:tab w:val="left" w:pos="1266"/>
        </w:tabs>
        <w:spacing w:line="276" w:lineRule="auto"/>
        <w:rPr>
          <w:sz w:val="24"/>
        </w:rPr>
      </w:pPr>
    </w:p>
    <w:p w:rsidR="001769AE" w:rsidRPr="001769AE" w:rsidRDefault="008F69B9" w:rsidP="008F69B9">
      <w:pPr>
        <w:tabs>
          <w:tab w:val="left" w:pos="1266"/>
        </w:tabs>
        <w:spacing w:after="120" w:line="276" w:lineRule="auto"/>
        <w:ind w:left="720"/>
        <w:rPr>
          <w:b/>
          <w:sz w:val="24"/>
        </w:rPr>
      </w:pPr>
      <w:r>
        <w:rPr>
          <w:b/>
          <w:sz w:val="24"/>
        </w:rPr>
        <w:t>VII.</w:t>
      </w:r>
      <w:r>
        <w:rPr>
          <w:b/>
          <w:sz w:val="24"/>
        </w:rPr>
        <w:tab/>
        <w:t>NAGRODY</w:t>
      </w:r>
    </w:p>
    <w:p w:rsidR="008F69B9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1.  </w:t>
      </w:r>
      <w:r w:rsidR="001769AE" w:rsidRPr="008F69B9">
        <w:rPr>
          <w:sz w:val="24"/>
        </w:rPr>
        <w:t xml:space="preserve">Tytuł laureata konkursu zostanie przyznany zdobywcom I, II i III miejsca wg ilości </w:t>
      </w:r>
      <w:r>
        <w:rPr>
          <w:sz w:val="24"/>
        </w:rPr>
        <w:t xml:space="preserve"> </w:t>
      </w:r>
    </w:p>
    <w:p w:rsidR="001769AE" w:rsidRPr="008F69B9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 </w:t>
      </w:r>
      <w:r w:rsidR="001769AE" w:rsidRPr="008F69B9">
        <w:rPr>
          <w:sz w:val="24"/>
        </w:rPr>
        <w:t>uzyskanych punktów.</w:t>
      </w:r>
    </w:p>
    <w:p w:rsidR="008F69B9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2.  </w:t>
      </w:r>
      <w:r w:rsidR="001769AE" w:rsidRPr="008F69B9">
        <w:rPr>
          <w:sz w:val="24"/>
        </w:rPr>
        <w:t>Nagrody i dyplomy za  zajęte   miejsca    wg   obowiąz</w:t>
      </w:r>
      <w:r>
        <w:rPr>
          <w:sz w:val="24"/>
        </w:rPr>
        <w:t xml:space="preserve">ującej   procedury   zostaną </w:t>
      </w:r>
      <w:r>
        <w:rPr>
          <w:sz w:val="24"/>
        </w:rPr>
        <w:t>wręczone</w:t>
      </w:r>
      <w:r>
        <w:rPr>
          <w:sz w:val="24"/>
        </w:rPr>
        <w:t xml:space="preserve">    </w:t>
      </w:r>
    </w:p>
    <w:p w:rsidR="001769AE" w:rsidRPr="008F69B9" w:rsidRDefault="008F69B9" w:rsidP="008F69B9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w siedzibie </w:t>
      </w:r>
      <w:r w:rsidR="001769AE" w:rsidRPr="008F69B9">
        <w:rPr>
          <w:sz w:val="24"/>
        </w:rPr>
        <w:t>PCEiK w dniu ogłoszenia wyników .</w:t>
      </w:r>
    </w:p>
    <w:p w:rsidR="001769AE" w:rsidRPr="001769AE" w:rsidRDefault="001769AE" w:rsidP="001769AE">
      <w:pPr>
        <w:tabs>
          <w:tab w:val="left" w:pos="1266"/>
        </w:tabs>
        <w:spacing w:line="276" w:lineRule="auto"/>
        <w:rPr>
          <w:b/>
          <w:sz w:val="24"/>
        </w:rPr>
      </w:pPr>
    </w:p>
    <w:p w:rsidR="001769AE" w:rsidRPr="001769AE" w:rsidRDefault="001769AE" w:rsidP="00711E51">
      <w:pPr>
        <w:tabs>
          <w:tab w:val="left" w:pos="1266"/>
        </w:tabs>
        <w:spacing w:line="276" w:lineRule="auto"/>
        <w:ind w:left="720"/>
        <w:rPr>
          <w:b/>
          <w:sz w:val="24"/>
        </w:rPr>
      </w:pPr>
      <w:r w:rsidRPr="001769AE">
        <w:rPr>
          <w:b/>
          <w:sz w:val="24"/>
        </w:rPr>
        <w:t>VIII.</w:t>
      </w:r>
      <w:r w:rsidRPr="001769AE">
        <w:rPr>
          <w:b/>
          <w:sz w:val="24"/>
        </w:rPr>
        <w:tab/>
      </w:r>
      <w:r w:rsidR="00711E51">
        <w:rPr>
          <w:b/>
          <w:sz w:val="24"/>
        </w:rPr>
        <w:t xml:space="preserve">  </w:t>
      </w:r>
      <w:r w:rsidRPr="001769AE">
        <w:rPr>
          <w:b/>
          <w:sz w:val="24"/>
        </w:rPr>
        <w:t>POSTANOWIENIA KOŃCOWE</w:t>
      </w:r>
    </w:p>
    <w:p w:rsidR="00DD3CBD" w:rsidRDefault="00DD3CBD" w:rsidP="00711E51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1.  </w:t>
      </w:r>
      <w:r w:rsidR="001769AE" w:rsidRPr="00711E51">
        <w:rPr>
          <w:sz w:val="24"/>
        </w:rPr>
        <w:t xml:space="preserve">Udział w konkursie każdego uczestnika jest bezpłatny, dobrowolny i oznacza przyjęcie </w:t>
      </w:r>
    </w:p>
    <w:p w:rsidR="001769AE" w:rsidRPr="00711E51" w:rsidRDefault="00DD3CBD" w:rsidP="00DD3CBD">
      <w:pPr>
        <w:tabs>
          <w:tab w:val="left" w:pos="1266"/>
        </w:tabs>
        <w:spacing w:line="276" w:lineRule="auto"/>
        <w:rPr>
          <w:sz w:val="24"/>
        </w:rPr>
      </w:pPr>
      <w:r>
        <w:rPr>
          <w:sz w:val="24"/>
        </w:rPr>
        <w:t xml:space="preserve">                          </w:t>
      </w:r>
      <w:r w:rsidR="001769AE" w:rsidRPr="00711E51">
        <w:rPr>
          <w:sz w:val="24"/>
        </w:rPr>
        <w:t>w pełni niniejszego regulaminu.</w:t>
      </w:r>
    </w:p>
    <w:p w:rsidR="00DD3CBD" w:rsidRDefault="00DD3CBD" w:rsidP="00711E51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2.  </w:t>
      </w:r>
      <w:r w:rsidR="001769AE" w:rsidRPr="00711E51">
        <w:rPr>
          <w:sz w:val="24"/>
        </w:rPr>
        <w:t xml:space="preserve">Szczegółowe zasady regulujące  przebieg konkursu określają następujące procedury </w:t>
      </w:r>
      <w:r>
        <w:rPr>
          <w:sz w:val="24"/>
        </w:rPr>
        <w:t xml:space="preserve"> </w:t>
      </w:r>
    </w:p>
    <w:p w:rsidR="00DD3CBD" w:rsidRDefault="00DD3CBD" w:rsidP="00711E51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</w:t>
      </w:r>
      <w:r w:rsidR="001769AE" w:rsidRPr="00711E51">
        <w:rPr>
          <w:sz w:val="24"/>
        </w:rPr>
        <w:t xml:space="preserve">dostępne na stronie www.pceik.pl w zakładce: Młodzieżowy Dom Kultury/dokumenty </w:t>
      </w:r>
    </w:p>
    <w:p w:rsidR="001769AE" w:rsidRPr="00711E51" w:rsidRDefault="00DD3CBD" w:rsidP="00711E51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</w:t>
      </w:r>
      <w:r w:rsidR="001769AE" w:rsidRPr="00711E51">
        <w:rPr>
          <w:sz w:val="24"/>
        </w:rPr>
        <w:t>wewnętrzne/ procedury i regulaminy :</w:t>
      </w:r>
    </w:p>
    <w:p w:rsidR="001769AE" w:rsidRPr="00711E51" w:rsidRDefault="00711E51" w:rsidP="00711E51">
      <w:pPr>
        <w:tabs>
          <w:tab w:val="left" w:pos="1266"/>
        </w:tabs>
        <w:spacing w:line="276" w:lineRule="auto"/>
        <w:ind w:left="1266"/>
        <w:rPr>
          <w:i/>
          <w:sz w:val="24"/>
        </w:rPr>
      </w:pPr>
      <w:r w:rsidRPr="00711E51">
        <w:rPr>
          <w:i/>
          <w:sz w:val="24"/>
        </w:rPr>
        <w:t xml:space="preserve">    </w:t>
      </w:r>
      <w:r w:rsidR="001769AE" w:rsidRPr="00711E51">
        <w:rPr>
          <w:i/>
          <w:sz w:val="24"/>
        </w:rPr>
        <w:t>-  Procedura organizacji konkursów przedmiotowych i artystycznych w PCEiK w Oleśnicy</w:t>
      </w:r>
    </w:p>
    <w:p w:rsidR="001769AE" w:rsidRPr="00711E51" w:rsidRDefault="001769AE" w:rsidP="00711E51">
      <w:pPr>
        <w:tabs>
          <w:tab w:val="left" w:pos="1266"/>
        </w:tabs>
        <w:spacing w:line="276" w:lineRule="auto"/>
        <w:ind w:left="1266"/>
        <w:rPr>
          <w:i/>
          <w:sz w:val="24"/>
        </w:rPr>
      </w:pPr>
      <w:r w:rsidRPr="00711E51">
        <w:rPr>
          <w:i/>
          <w:sz w:val="24"/>
        </w:rPr>
        <w:t xml:space="preserve">    - Procedura postępowania na wypadek podejrzenia zakażenia COVID-19 w Powiatowym   </w:t>
      </w:r>
    </w:p>
    <w:p w:rsidR="001769AE" w:rsidRPr="00711E51" w:rsidRDefault="001769AE" w:rsidP="00711E51">
      <w:pPr>
        <w:tabs>
          <w:tab w:val="left" w:pos="1266"/>
        </w:tabs>
        <w:spacing w:line="276" w:lineRule="auto"/>
        <w:ind w:left="1266"/>
        <w:rPr>
          <w:i/>
          <w:sz w:val="24"/>
        </w:rPr>
      </w:pPr>
      <w:r w:rsidRPr="00711E51">
        <w:rPr>
          <w:i/>
          <w:sz w:val="24"/>
        </w:rPr>
        <w:t xml:space="preserve">     </w:t>
      </w:r>
      <w:r w:rsidR="00DD3CBD">
        <w:rPr>
          <w:i/>
          <w:sz w:val="24"/>
        </w:rPr>
        <w:t xml:space="preserve"> </w:t>
      </w:r>
      <w:r w:rsidRPr="00711E51">
        <w:rPr>
          <w:i/>
          <w:sz w:val="24"/>
        </w:rPr>
        <w:t>Centrum  Edukacji i Kultury w Oleśnicy.</w:t>
      </w:r>
    </w:p>
    <w:p w:rsidR="00DD3CBD" w:rsidRDefault="00DD3CBD" w:rsidP="00711E51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3.  </w:t>
      </w:r>
      <w:r w:rsidR="001769AE" w:rsidRPr="00711E51">
        <w:rPr>
          <w:sz w:val="24"/>
        </w:rPr>
        <w:t>Osoby łamiące zasady określone w niniejszym regulaminie</w:t>
      </w:r>
      <w:r>
        <w:rPr>
          <w:sz w:val="24"/>
        </w:rPr>
        <w:t xml:space="preserve"> zostaną wykluczone z udziału  </w:t>
      </w:r>
    </w:p>
    <w:p w:rsidR="001769AE" w:rsidRPr="00711E51" w:rsidRDefault="00DD3CBD" w:rsidP="00711E51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w </w:t>
      </w:r>
      <w:r w:rsidR="001769AE" w:rsidRPr="00711E51">
        <w:rPr>
          <w:sz w:val="24"/>
        </w:rPr>
        <w:t>wyżej wspomnianym konkursie.</w:t>
      </w:r>
    </w:p>
    <w:p w:rsidR="00DD3CBD" w:rsidRDefault="00DD3CBD" w:rsidP="00711E51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4.  </w:t>
      </w:r>
      <w:r w:rsidR="001769AE" w:rsidRPr="00711E51">
        <w:rPr>
          <w:sz w:val="24"/>
        </w:rPr>
        <w:t xml:space="preserve">Organizator może z przyczyn od niego niezależnych zmienić datę lub odwołać wydarzenie, </w:t>
      </w:r>
    </w:p>
    <w:p w:rsidR="001769AE" w:rsidRPr="00711E51" w:rsidRDefault="00DD3CBD" w:rsidP="00DD3CBD">
      <w:pPr>
        <w:tabs>
          <w:tab w:val="left" w:pos="1266"/>
        </w:tabs>
        <w:spacing w:line="276" w:lineRule="auto"/>
        <w:ind w:left="1266"/>
        <w:rPr>
          <w:sz w:val="24"/>
        </w:rPr>
      </w:pPr>
      <w:r>
        <w:rPr>
          <w:sz w:val="24"/>
        </w:rPr>
        <w:t xml:space="preserve">     </w:t>
      </w:r>
      <w:r w:rsidR="001769AE" w:rsidRPr="00711E51">
        <w:rPr>
          <w:sz w:val="24"/>
        </w:rPr>
        <w:t>o czym   poinformu</w:t>
      </w:r>
      <w:r>
        <w:rPr>
          <w:sz w:val="24"/>
        </w:rPr>
        <w:t>je wszystkich zainteresowanych.</w:t>
      </w:r>
    </w:p>
    <w:p w:rsidR="001769AE" w:rsidRPr="00711E51" w:rsidRDefault="001769AE" w:rsidP="00711E51">
      <w:pPr>
        <w:tabs>
          <w:tab w:val="left" w:pos="1266"/>
        </w:tabs>
        <w:spacing w:line="276" w:lineRule="auto"/>
        <w:ind w:left="720"/>
        <w:rPr>
          <w:sz w:val="24"/>
        </w:rPr>
      </w:pPr>
    </w:p>
    <w:p w:rsidR="00711E51" w:rsidRPr="00711E51" w:rsidRDefault="001769AE" w:rsidP="00711E51">
      <w:pPr>
        <w:tabs>
          <w:tab w:val="left" w:pos="1266"/>
        </w:tabs>
        <w:spacing w:line="276" w:lineRule="auto"/>
        <w:ind w:left="720"/>
        <w:rPr>
          <w:b/>
          <w:sz w:val="24"/>
        </w:rPr>
      </w:pPr>
      <w:r w:rsidRPr="001769AE">
        <w:rPr>
          <w:b/>
          <w:sz w:val="24"/>
        </w:rPr>
        <w:t>IX.</w:t>
      </w:r>
      <w:r w:rsidRPr="001769AE">
        <w:rPr>
          <w:b/>
          <w:sz w:val="24"/>
        </w:rPr>
        <w:tab/>
        <w:t>ZAŁĄCZNIKI</w:t>
      </w:r>
    </w:p>
    <w:p w:rsidR="001769AE" w:rsidRPr="00711E51" w:rsidRDefault="001769AE" w:rsidP="00711E51">
      <w:pPr>
        <w:tabs>
          <w:tab w:val="left" w:pos="1266"/>
        </w:tabs>
        <w:spacing w:line="276" w:lineRule="auto"/>
        <w:ind w:left="720"/>
        <w:rPr>
          <w:sz w:val="24"/>
        </w:rPr>
      </w:pPr>
      <w:r w:rsidRPr="00711E51">
        <w:rPr>
          <w:sz w:val="24"/>
        </w:rPr>
        <w:t>- karta zgłoszeniowa,</w:t>
      </w:r>
    </w:p>
    <w:p w:rsidR="001769AE" w:rsidRPr="00711E51" w:rsidRDefault="001769AE" w:rsidP="00711E51">
      <w:pPr>
        <w:tabs>
          <w:tab w:val="left" w:pos="1266"/>
        </w:tabs>
        <w:spacing w:line="276" w:lineRule="auto"/>
        <w:ind w:left="720"/>
        <w:rPr>
          <w:sz w:val="24"/>
        </w:rPr>
      </w:pPr>
      <w:r w:rsidRPr="00711E51">
        <w:rPr>
          <w:sz w:val="24"/>
        </w:rPr>
        <w:t xml:space="preserve">- oświadczenie rodziców lub opiekunów prawnych dotyczące RODO (skan przesłany mailem na adres: </w:t>
      </w:r>
      <w:hyperlink r:id="rId9" w:history="1">
        <w:r w:rsidR="00711E51" w:rsidRPr="002D7F17">
          <w:rPr>
            <w:rStyle w:val="Hipercze"/>
            <w:sz w:val="24"/>
          </w:rPr>
          <w:t>pceik@pceik.pl</w:t>
        </w:r>
      </w:hyperlink>
      <w:r w:rsidR="00711E51">
        <w:rPr>
          <w:sz w:val="24"/>
        </w:rPr>
        <w:t xml:space="preserve"> </w:t>
      </w:r>
      <w:r w:rsidRPr="00711E51">
        <w:rPr>
          <w:sz w:val="24"/>
        </w:rPr>
        <w:t>),</w:t>
      </w:r>
    </w:p>
    <w:p w:rsidR="001769AE" w:rsidRPr="00711E51" w:rsidRDefault="001769AE" w:rsidP="00711E51">
      <w:pPr>
        <w:tabs>
          <w:tab w:val="left" w:pos="1266"/>
        </w:tabs>
        <w:spacing w:line="276" w:lineRule="auto"/>
        <w:ind w:left="720"/>
        <w:rPr>
          <w:sz w:val="24"/>
        </w:rPr>
      </w:pPr>
      <w:r w:rsidRPr="00711E51">
        <w:rPr>
          <w:sz w:val="24"/>
        </w:rPr>
        <w:t xml:space="preserve"> - zgoda rodziców na pomiar temperatury ciała dziecka (skan przesłany na adres: pceik@pceik.pl ).</w:t>
      </w:r>
    </w:p>
    <w:p w:rsidR="001769AE" w:rsidRPr="00922876" w:rsidRDefault="001769AE" w:rsidP="00711E51">
      <w:pPr>
        <w:tabs>
          <w:tab w:val="left" w:pos="1266"/>
        </w:tabs>
        <w:spacing w:line="276" w:lineRule="auto"/>
        <w:ind w:left="720"/>
        <w:rPr>
          <w:b/>
          <w:sz w:val="24"/>
        </w:rPr>
      </w:pPr>
    </w:p>
    <w:p w:rsidR="00711E51" w:rsidRDefault="00711E51" w:rsidP="00922876">
      <w:pPr>
        <w:pStyle w:val="Tekstpodstawowy"/>
        <w:spacing w:before="7"/>
        <w:ind w:left="956"/>
        <w:rPr>
          <w:b/>
        </w:rPr>
      </w:pPr>
    </w:p>
    <w:p w:rsidR="00711E51" w:rsidRDefault="00711E51" w:rsidP="00922876">
      <w:pPr>
        <w:pStyle w:val="Tekstpodstawowy"/>
        <w:spacing w:before="7"/>
        <w:ind w:left="956"/>
        <w:rPr>
          <w:b/>
        </w:rPr>
      </w:pPr>
    </w:p>
    <w:p w:rsidR="009062CF" w:rsidRDefault="00711E51" w:rsidP="00711E51">
      <w:pPr>
        <w:pStyle w:val="Tekstpodstawowy"/>
        <w:spacing w:before="7"/>
        <w:ind w:left="956"/>
        <w:rPr>
          <w:b/>
        </w:rPr>
      </w:pPr>
      <w:r>
        <w:rPr>
          <w:b/>
        </w:rPr>
        <w:t>X.   MATERIAŁY DYDAKTYCZNE</w:t>
      </w:r>
    </w:p>
    <w:p w:rsidR="00711E51" w:rsidRDefault="00711E51" w:rsidP="00711E51">
      <w:pPr>
        <w:pStyle w:val="Tekstpodstawowy"/>
        <w:spacing w:before="7"/>
        <w:rPr>
          <w:b/>
        </w:rPr>
      </w:pPr>
    </w:p>
    <w:p w:rsidR="009062CF" w:rsidRPr="00711E51" w:rsidRDefault="008830ED" w:rsidP="00711E51">
      <w:pPr>
        <w:pStyle w:val="Tekstpodstawowy"/>
        <w:spacing w:before="7"/>
        <w:ind w:left="956"/>
        <w:rPr>
          <w:b/>
        </w:rPr>
      </w:pPr>
      <w:r w:rsidRPr="00711E51">
        <w:rPr>
          <w:b/>
        </w:rPr>
        <w:t>Szkoła podstawowa:</w:t>
      </w:r>
    </w:p>
    <w:p w:rsidR="00711E51" w:rsidRPr="00711E51" w:rsidRDefault="00711E51" w:rsidP="00711E51">
      <w:pPr>
        <w:pStyle w:val="Tekstpodstawowy"/>
        <w:numPr>
          <w:ilvl w:val="0"/>
          <w:numId w:val="2"/>
        </w:numPr>
        <w:spacing w:before="7"/>
      </w:pPr>
      <w:r w:rsidRPr="00711E51">
        <w:t>Repetytorium Ósmoklasisty z języka niemieckiego, min.: wyd. Lektorklett.</w:t>
      </w:r>
    </w:p>
    <w:p w:rsidR="00711E51" w:rsidRPr="00711E51" w:rsidRDefault="00711E51" w:rsidP="00711E51">
      <w:pPr>
        <w:pStyle w:val="Tekstpodstawowy"/>
        <w:numPr>
          <w:ilvl w:val="0"/>
          <w:numId w:val="2"/>
        </w:numPr>
        <w:spacing w:before="7"/>
      </w:pPr>
      <w:r w:rsidRPr="00711E51">
        <w:t>Podręczniki z języka niemieckiego dla szkoły podstawowej kl. IV-VIII i VII-VIII: min. wyd. Nowa Era, WSIP, Lektorklett.</w:t>
      </w:r>
    </w:p>
    <w:p w:rsidR="00711E51" w:rsidRPr="00711E51" w:rsidRDefault="00711E51" w:rsidP="00711E51">
      <w:pPr>
        <w:pStyle w:val="Tekstpodstawowy"/>
        <w:numPr>
          <w:ilvl w:val="0"/>
          <w:numId w:val="2"/>
        </w:numPr>
        <w:spacing w:before="7"/>
      </w:pPr>
      <w:r w:rsidRPr="00711E51">
        <w:t>Materiały online:</w:t>
      </w:r>
      <w:r>
        <w:t xml:space="preserve"> </w:t>
      </w:r>
      <w:hyperlink r:id="rId10">
        <w:r w:rsidRPr="00711E51">
          <w:rPr>
            <w:rStyle w:val="Hipercze"/>
            <w:b/>
          </w:rPr>
          <w:t>https://www.deutsch-to-go.de/lernen/hoertexte-einfach/</w:t>
        </w:r>
      </w:hyperlink>
      <w:r w:rsidRPr="00711E51">
        <w:rPr>
          <w:b/>
        </w:rPr>
        <w:t xml:space="preserve"> </w:t>
      </w:r>
      <w:hyperlink r:id="rId11">
        <w:r w:rsidRPr="00711E51">
          <w:rPr>
            <w:rStyle w:val="Hipercze"/>
            <w:b/>
          </w:rPr>
          <w:t>https://www.lingonetz.de/kids/hoeren-lesen</w:t>
        </w:r>
      </w:hyperlink>
    </w:p>
    <w:p w:rsidR="00711E51" w:rsidRPr="00711E51" w:rsidRDefault="00711E51" w:rsidP="00711E51">
      <w:pPr>
        <w:pStyle w:val="Tekstpodstawowy"/>
        <w:spacing w:before="7"/>
        <w:ind w:left="956"/>
        <w:rPr>
          <w:b/>
        </w:rPr>
      </w:pPr>
    </w:p>
    <w:p w:rsidR="00711E51" w:rsidRPr="00711E51" w:rsidRDefault="00711E51" w:rsidP="00711E51">
      <w:pPr>
        <w:pStyle w:val="Tekstpodstawowy"/>
        <w:spacing w:before="7"/>
        <w:rPr>
          <w:b/>
        </w:rPr>
      </w:pPr>
      <w:r>
        <w:t xml:space="preserve">              </w:t>
      </w:r>
      <w:r w:rsidRPr="00711E51">
        <w:rPr>
          <w:b/>
        </w:rPr>
        <w:t>Szkoła ponadpodstawowa:</w:t>
      </w:r>
    </w:p>
    <w:p w:rsidR="00711E51" w:rsidRPr="00711E51" w:rsidRDefault="00711E51" w:rsidP="00711E51">
      <w:pPr>
        <w:pStyle w:val="Tekstpodstawowy"/>
        <w:numPr>
          <w:ilvl w:val="0"/>
          <w:numId w:val="2"/>
        </w:numPr>
        <w:spacing w:before="7"/>
      </w:pPr>
      <w:r w:rsidRPr="00711E51">
        <w:t>Repetytorium maturalne z języka niemieckiego: Nowa Era, Pearson.</w:t>
      </w:r>
    </w:p>
    <w:p w:rsidR="00711E51" w:rsidRPr="00711E51" w:rsidRDefault="00711E51" w:rsidP="00711E51">
      <w:pPr>
        <w:pStyle w:val="Tekstpodstawowy"/>
        <w:numPr>
          <w:ilvl w:val="0"/>
          <w:numId w:val="2"/>
        </w:numPr>
        <w:spacing w:before="7"/>
      </w:pPr>
      <w:r w:rsidRPr="00711E51">
        <w:t>Podręczniki z języka niemieckiego dla szkoły ponadpodstawowej: min.: wyd. Nowa Era, WSIP, Lektorklett.</w:t>
      </w:r>
    </w:p>
    <w:p w:rsidR="00711E51" w:rsidRPr="00063374" w:rsidRDefault="00711E51" w:rsidP="00063374">
      <w:pPr>
        <w:pStyle w:val="Tekstpodstawowy"/>
        <w:numPr>
          <w:ilvl w:val="0"/>
          <w:numId w:val="2"/>
        </w:numPr>
        <w:spacing w:before="7"/>
        <w:rPr>
          <w:b/>
        </w:rPr>
        <w:sectPr w:rsidR="00711E51" w:rsidRPr="00063374">
          <w:type w:val="continuous"/>
          <w:pgSz w:w="11910" w:h="16840"/>
          <w:pgMar w:top="400" w:right="700" w:bottom="280" w:left="720" w:header="708" w:footer="708" w:gutter="0"/>
          <w:cols w:space="708"/>
        </w:sectPr>
      </w:pPr>
      <w:r w:rsidRPr="00711E51">
        <w:t>Materiały online:</w:t>
      </w:r>
      <w:hyperlink r:id="rId12">
        <w:r w:rsidRPr="00711E51">
          <w:rPr>
            <w:rStyle w:val="Hipercze"/>
          </w:rPr>
          <w:t xml:space="preserve"> </w:t>
        </w:r>
        <w:r w:rsidRPr="00711E51">
          <w:rPr>
            <w:rStyle w:val="Hipercze"/>
            <w:b/>
          </w:rPr>
          <w:t>https://www.dw.com/de/deutsch-lernen/top-thema</w:t>
        </w:r>
      </w:hyperlink>
      <w:hyperlink r:id="rId13">
        <w:r w:rsidRPr="00711E51">
          <w:rPr>
            <w:rStyle w:val="Hipercze"/>
            <w:b/>
          </w:rPr>
          <w:t xml:space="preserve"> https://www.deutsch-to-go.de/lernen/hoertexte-mittel/</w:t>
        </w:r>
      </w:hyperlink>
    </w:p>
    <w:p w:rsidR="009062CF" w:rsidRDefault="009062CF" w:rsidP="00063374">
      <w:pPr>
        <w:pStyle w:val="Tekstpodstawowy"/>
        <w:spacing w:before="6"/>
        <w:rPr>
          <w:b/>
          <w:sz w:val="20"/>
        </w:rPr>
      </w:pPr>
    </w:p>
    <w:sectPr w:rsidR="009062CF">
      <w:pgSz w:w="11910" w:h="16840"/>
      <w:pgMar w:top="88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482"/>
    <w:multiLevelType w:val="hybridMultilevel"/>
    <w:tmpl w:val="8A2A04EE"/>
    <w:lvl w:ilvl="0" w:tplc="94B69D5E">
      <w:numFmt w:val="bullet"/>
      <w:lvlText w:val="-"/>
      <w:lvlJc w:val="left"/>
      <w:pPr>
        <w:ind w:left="12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A192C95A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115E9D36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A4C6E738">
      <w:numFmt w:val="bullet"/>
      <w:lvlText w:val="•"/>
      <w:lvlJc w:val="left"/>
      <w:pPr>
        <w:ind w:left="4027" w:hanging="360"/>
      </w:pPr>
      <w:rPr>
        <w:rFonts w:hint="default"/>
        <w:lang w:val="pl-PL" w:eastAsia="en-US" w:bidi="ar-SA"/>
      </w:rPr>
    </w:lvl>
    <w:lvl w:ilvl="4" w:tplc="DD76A3EE">
      <w:numFmt w:val="bullet"/>
      <w:lvlText w:val="•"/>
      <w:lvlJc w:val="left"/>
      <w:pPr>
        <w:ind w:left="4950" w:hanging="360"/>
      </w:pPr>
      <w:rPr>
        <w:rFonts w:hint="default"/>
        <w:lang w:val="pl-PL" w:eastAsia="en-US" w:bidi="ar-SA"/>
      </w:rPr>
    </w:lvl>
    <w:lvl w:ilvl="5" w:tplc="6F80E438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BF70D55C">
      <w:numFmt w:val="bullet"/>
      <w:lvlText w:val="•"/>
      <w:lvlJc w:val="left"/>
      <w:pPr>
        <w:ind w:left="6795" w:hanging="360"/>
      </w:pPr>
      <w:rPr>
        <w:rFonts w:hint="default"/>
        <w:lang w:val="pl-PL" w:eastAsia="en-US" w:bidi="ar-SA"/>
      </w:rPr>
    </w:lvl>
    <w:lvl w:ilvl="7" w:tplc="DCC89AC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  <w:lvl w:ilvl="8" w:tplc="65FCCAE8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A96A26"/>
    <w:multiLevelType w:val="hybridMultilevel"/>
    <w:tmpl w:val="9DD0A36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2646EA2"/>
    <w:multiLevelType w:val="hybridMultilevel"/>
    <w:tmpl w:val="FC526AB2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45E47EB6"/>
    <w:multiLevelType w:val="hybridMultilevel"/>
    <w:tmpl w:val="CFB876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75547"/>
    <w:multiLevelType w:val="hybridMultilevel"/>
    <w:tmpl w:val="11263260"/>
    <w:lvl w:ilvl="0" w:tplc="B3DEF09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54105"/>
    <w:multiLevelType w:val="hybridMultilevel"/>
    <w:tmpl w:val="1A4AECDE"/>
    <w:lvl w:ilvl="0" w:tplc="9382657A">
      <w:numFmt w:val="bullet"/>
      <w:lvlText w:val="-"/>
      <w:lvlJc w:val="left"/>
      <w:pPr>
        <w:ind w:left="13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7CE6ECC2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6F6AC984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3" w:tplc="474820BE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84A64928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5" w:tplc="1C02BE96"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6" w:tplc="0ED6AE0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 w:tplc="A4224C70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  <w:lvl w:ilvl="8" w:tplc="EF3A0F64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C822247"/>
    <w:multiLevelType w:val="hybridMultilevel"/>
    <w:tmpl w:val="677A4A64"/>
    <w:lvl w:ilvl="0" w:tplc="770C635E">
      <w:start w:val="1"/>
      <w:numFmt w:val="lowerLetter"/>
      <w:lvlText w:val="%1."/>
      <w:lvlJc w:val="left"/>
      <w:pPr>
        <w:ind w:left="174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B475B66"/>
    <w:multiLevelType w:val="hybridMultilevel"/>
    <w:tmpl w:val="9CAE27A2"/>
    <w:lvl w:ilvl="0" w:tplc="F0D83B9E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770C635E">
      <w:start w:val="1"/>
      <w:numFmt w:val="lowerLetter"/>
      <w:lvlText w:val="%2."/>
      <w:lvlJc w:val="left"/>
      <w:pPr>
        <w:ind w:left="12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F6BE5FF2">
      <w:start w:val="1"/>
      <w:numFmt w:val="decimal"/>
      <w:lvlText w:val="%3."/>
      <w:lvlJc w:val="left"/>
      <w:pPr>
        <w:ind w:left="1558" w:hanging="360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3" w:tplc="6CDCB9B4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4" w:tplc="A7F60E8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5" w:tplc="76343CD2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6" w:tplc="ACE681B6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7" w:tplc="AB7AD2A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8" w:tplc="9F96EE74">
      <w:numFmt w:val="bullet"/>
      <w:lvlText w:val="•"/>
      <w:lvlJc w:val="left"/>
      <w:pPr>
        <w:ind w:left="691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26E438A"/>
    <w:multiLevelType w:val="hybridMultilevel"/>
    <w:tmpl w:val="8F0898C4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73A30509"/>
    <w:multiLevelType w:val="hybridMultilevel"/>
    <w:tmpl w:val="A7A4E882"/>
    <w:lvl w:ilvl="0" w:tplc="4EAED5DE">
      <w:numFmt w:val="bullet"/>
      <w:lvlText w:val="-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59568DFA">
      <w:numFmt w:val="bullet"/>
      <w:lvlText w:val="•"/>
      <w:lvlJc w:val="left"/>
      <w:pPr>
        <w:ind w:left="2452" w:hanging="360"/>
      </w:pPr>
      <w:rPr>
        <w:rFonts w:hint="default"/>
        <w:lang w:val="pl-PL" w:eastAsia="en-US" w:bidi="ar-SA"/>
      </w:rPr>
    </w:lvl>
    <w:lvl w:ilvl="2" w:tplc="51709CD2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3" w:tplc="A620B46A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4" w:tplc="C382CC9E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89225404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6" w:tplc="ADC4B7CE">
      <w:numFmt w:val="bullet"/>
      <w:lvlText w:val="•"/>
      <w:lvlJc w:val="left"/>
      <w:pPr>
        <w:ind w:left="6915" w:hanging="360"/>
      </w:pPr>
      <w:rPr>
        <w:rFonts w:hint="default"/>
        <w:lang w:val="pl-PL" w:eastAsia="en-US" w:bidi="ar-SA"/>
      </w:rPr>
    </w:lvl>
    <w:lvl w:ilvl="7" w:tplc="0446542A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  <w:lvl w:ilvl="8" w:tplc="6076E7A8">
      <w:numFmt w:val="bullet"/>
      <w:lvlText w:val="•"/>
      <w:lvlJc w:val="left"/>
      <w:pPr>
        <w:ind w:left="870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99525AD"/>
    <w:multiLevelType w:val="hybridMultilevel"/>
    <w:tmpl w:val="19206A5C"/>
    <w:lvl w:ilvl="0" w:tplc="D3AE6BCE">
      <w:numFmt w:val="bullet"/>
      <w:lvlText w:val="●"/>
      <w:lvlJc w:val="left"/>
      <w:pPr>
        <w:ind w:left="1279" w:hanging="360"/>
      </w:pPr>
      <w:rPr>
        <w:rFonts w:ascii="Arial" w:eastAsia="Arial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420AD02C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2" w:tplc="D96E0428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3" w:tplc="AB4CF560">
      <w:numFmt w:val="bullet"/>
      <w:lvlText w:val="•"/>
      <w:lvlJc w:val="left"/>
      <w:pPr>
        <w:ind w:left="4041" w:hanging="360"/>
      </w:pPr>
      <w:rPr>
        <w:rFonts w:hint="default"/>
        <w:lang w:val="pl-PL" w:eastAsia="en-US" w:bidi="ar-SA"/>
      </w:rPr>
    </w:lvl>
    <w:lvl w:ilvl="4" w:tplc="1B24BC24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5" w:tplc="481CB7D0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49F009EC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2716C8F2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71F68B2E">
      <w:numFmt w:val="bullet"/>
      <w:lvlText w:val="•"/>
      <w:lvlJc w:val="left"/>
      <w:pPr>
        <w:ind w:left="8645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F"/>
    <w:rsid w:val="00063374"/>
    <w:rsid w:val="001769AE"/>
    <w:rsid w:val="003D00AB"/>
    <w:rsid w:val="003D220C"/>
    <w:rsid w:val="004977C1"/>
    <w:rsid w:val="00512D2A"/>
    <w:rsid w:val="005638D5"/>
    <w:rsid w:val="00711E51"/>
    <w:rsid w:val="00761347"/>
    <w:rsid w:val="008830ED"/>
    <w:rsid w:val="008F69B9"/>
    <w:rsid w:val="009062CF"/>
    <w:rsid w:val="00922876"/>
    <w:rsid w:val="00D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731A7-09E4-4C6E-8A8B-6F13067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94" w:right="204"/>
      <w:jc w:val="center"/>
      <w:outlineLvl w:val="0"/>
    </w:pPr>
    <w:rPr>
      <w:rFonts w:ascii="Carlito" w:eastAsia="Carlito" w:hAnsi="Carlito" w:cs="Carlito"/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74" w:lineRule="exact"/>
      <w:ind w:left="840" w:hanging="36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19" w:lineRule="exact"/>
      <w:ind w:left="194" w:right="20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265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ik@pceik.pl" TargetMode="External"/><Relationship Id="rId13" Type="http://schemas.openxmlformats.org/officeDocument/2006/relationships/hyperlink" Target="https://www.deutsch-to-go.de/lernen/hoertexte-mitte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dw.com/de/deutsch-lernen/top-t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ngonetz.de/kids/hoeren-les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utsch-to-go.de/lernen/hoertexte-einfa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eik@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B725-30A4-4F9E-B062-C990DF7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pc</cp:lastModifiedBy>
  <cp:revision>7</cp:revision>
  <dcterms:created xsi:type="dcterms:W3CDTF">2020-10-26T09:36:00Z</dcterms:created>
  <dcterms:modified xsi:type="dcterms:W3CDTF">2020-12-04T22:08:00Z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2020-10-26T00:00:00Z</vt:filetime>
  </property>
</Properties>
</file>