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Pr="0019030B" w:rsidRDefault="009273AC" w:rsidP="00C914B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  <w:r w:rsidR="0019030B">
        <w:rPr>
          <w:rFonts w:ascii="Calibri" w:hAnsi="Calibri" w:cs="Calibri"/>
          <w:b/>
          <w:sz w:val="40"/>
          <w:szCs w:val="40"/>
        </w:rPr>
        <w:br/>
      </w:r>
      <w:r w:rsidR="0019030B">
        <w:rPr>
          <w:rFonts w:ascii="Calibri" w:hAnsi="Calibri" w:cs="Calibri"/>
          <w:b/>
          <w:sz w:val="28"/>
          <w:szCs w:val="28"/>
        </w:rPr>
        <w:t>SZKOLENIE STACJONARNE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967EB9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139065</wp:posOffset>
                </wp:positionV>
                <wp:extent cx="6496050" cy="10953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095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967EB9" w:rsidP="00BC5DB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Postawy nauczycieli, a postawy uczniów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 xml:space="preserve">– o uwarunkowaniu efektywności programu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 xml:space="preserve">wychowawczo – profilaktycznego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EDD4" id="Pole tekstowe 2" o:spid="_x0000_s1027" type="#_x0000_t202" style="position:absolute;margin-left:7.65pt;margin-top:10.95pt;width:511.5pt;height:8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" fillcolor="#c00000" stroked="f">
                <v:textbox>
                  <w:txbxContent>
                    <w:p w:rsidR="00C51723" w:rsidRPr="00F0548E" w:rsidRDefault="00967EB9" w:rsidP="00BC5DB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Postawy nauczycieli, a postawy uczniów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 xml:space="preserve">– o uwarunkowaniu efektywności programu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 xml:space="preserve">wychowawczo – profilaktycznego 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967EB9">
        <w:rPr>
          <w:rFonts w:asciiTheme="minorHAnsi" w:hAnsiTheme="minorHAnsi" w:cs="Calibri"/>
          <w:b/>
        </w:rPr>
        <w:t>K03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967EB9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967EB9">
        <w:rPr>
          <w:rFonts w:asciiTheme="minorHAnsi" w:hAnsiTheme="minorHAnsi" w:cs="Calibri"/>
          <w:b/>
        </w:rPr>
        <w:t>Dyrektorzy szkół, nauczyciele, wychowawcy</w:t>
      </w:r>
    </w:p>
    <w:p w:rsidR="00967EB9" w:rsidRPr="00967EB9" w:rsidRDefault="00967EB9" w:rsidP="002876DC">
      <w:pPr>
        <w:rPr>
          <w:rFonts w:asciiTheme="minorHAnsi" w:hAnsiTheme="minorHAnsi" w:cs="Calibri"/>
          <w:b/>
        </w:rPr>
      </w:pPr>
    </w:p>
    <w:p w:rsidR="00994DF2" w:rsidRDefault="009273AC" w:rsidP="00994DF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19030B">
        <w:rPr>
          <w:rFonts w:asciiTheme="minorHAnsi" w:hAnsiTheme="minorHAnsi" w:cs="Calibri"/>
          <w:b/>
          <w:sz w:val="28"/>
        </w:rPr>
        <w:t xml:space="preserve"> </w:t>
      </w:r>
      <w:r w:rsidR="00967EB9">
        <w:rPr>
          <w:rFonts w:asciiTheme="minorHAnsi" w:hAnsiTheme="minorHAnsi" w:cs="Calibri"/>
        </w:rPr>
        <w:t>Poszerzenie świadomości, wiedzy na temat kształtowania postaw uczniów. Doskonalenie umiejętności refleksyjnej postawy nauczycieli wobec programu wychowawczo – profilaktycznego.</w:t>
      </w:r>
    </w:p>
    <w:p w:rsidR="00994DF2" w:rsidRDefault="00994DF2" w:rsidP="00FF5DA3">
      <w:pPr>
        <w:ind w:left="709" w:hanging="709"/>
        <w:jc w:val="center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9213F6" w:rsidRPr="0019030B" w:rsidRDefault="00967EB9" w:rsidP="00FF3B54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19030B">
        <w:rPr>
          <w:rFonts w:cs="Calibri"/>
          <w:sz w:val="24"/>
          <w:szCs w:val="24"/>
        </w:rPr>
        <w:t>Postawa – czym jest?</w:t>
      </w:r>
    </w:p>
    <w:p w:rsidR="00967EB9" w:rsidRPr="0019030B" w:rsidRDefault="00967EB9" w:rsidP="0019030B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1418" w:hanging="698"/>
        <w:rPr>
          <w:rFonts w:cs="Calibri"/>
          <w:sz w:val="24"/>
          <w:szCs w:val="24"/>
        </w:rPr>
      </w:pPr>
      <w:r w:rsidRPr="0019030B">
        <w:rPr>
          <w:rFonts w:cs="Calibri"/>
          <w:sz w:val="24"/>
          <w:szCs w:val="24"/>
        </w:rPr>
        <w:t xml:space="preserve">Komponenty postawy, czyli o myślach i przekonaniach, o emocjach i ocenach oraz </w:t>
      </w:r>
      <w:r w:rsidR="0019030B">
        <w:rPr>
          <w:rFonts w:cs="Calibri"/>
          <w:sz w:val="24"/>
          <w:szCs w:val="24"/>
        </w:rPr>
        <w:br/>
      </w:r>
      <w:r w:rsidRPr="0019030B">
        <w:rPr>
          <w:rFonts w:cs="Calibri"/>
          <w:sz w:val="24"/>
          <w:szCs w:val="24"/>
        </w:rPr>
        <w:t xml:space="preserve">o </w:t>
      </w:r>
      <w:r w:rsidR="0019030B">
        <w:rPr>
          <w:rFonts w:cs="Calibri"/>
          <w:sz w:val="24"/>
          <w:szCs w:val="24"/>
        </w:rPr>
        <w:t xml:space="preserve"> </w:t>
      </w:r>
      <w:proofErr w:type="spellStart"/>
      <w:r w:rsidRPr="0019030B">
        <w:rPr>
          <w:rFonts w:cs="Calibri"/>
          <w:sz w:val="24"/>
          <w:szCs w:val="24"/>
        </w:rPr>
        <w:t>zachowaniach</w:t>
      </w:r>
      <w:proofErr w:type="spellEnd"/>
      <w:r w:rsidRPr="0019030B">
        <w:rPr>
          <w:rFonts w:cs="Calibri"/>
          <w:sz w:val="24"/>
          <w:szCs w:val="24"/>
        </w:rPr>
        <w:t>.</w:t>
      </w:r>
    </w:p>
    <w:p w:rsidR="00967EB9" w:rsidRPr="0019030B" w:rsidRDefault="00967EB9" w:rsidP="00FF3B54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19030B">
        <w:rPr>
          <w:rFonts w:cs="Calibri"/>
          <w:sz w:val="24"/>
          <w:szCs w:val="24"/>
        </w:rPr>
        <w:t>Postawy utajone i czynne – dopasowanie i zmiany postaw (jak na nie wpływać?).</w:t>
      </w:r>
    </w:p>
    <w:p w:rsidR="00967EB9" w:rsidRPr="0019030B" w:rsidRDefault="00967EB9" w:rsidP="00FF3B54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19030B">
        <w:rPr>
          <w:rFonts w:cs="Calibri"/>
          <w:sz w:val="24"/>
          <w:szCs w:val="24"/>
        </w:rPr>
        <w:t>Postawy a dysonans poznawczy.</w:t>
      </w:r>
    </w:p>
    <w:p w:rsidR="00967EB9" w:rsidRPr="0019030B" w:rsidRDefault="00967EB9" w:rsidP="003A293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1418" w:hanging="709"/>
        <w:rPr>
          <w:rFonts w:cs="Calibri"/>
          <w:sz w:val="24"/>
          <w:szCs w:val="24"/>
        </w:rPr>
      </w:pPr>
      <w:r w:rsidRPr="0019030B">
        <w:rPr>
          <w:rFonts w:cs="Calibri"/>
          <w:sz w:val="24"/>
          <w:szCs w:val="24"/>
        </w:rPr>
        <w:t>Jak rozpoznać postawy – zależności pomiędzy wewnętrznymi postawami, a zewnętrznymi działaniami.   Osobowość nauczyciela.</w:t>
      </w:r>
    </w:p>
    <w:p w:rsidR="003A2935" w:rsidRPr="0019030B" w:rsidRDefault="003A2935" w:rsidP="003A293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1418" w:hanging="709"/>
        <w:rPr>
          <w:rFonts w:cs="Calibri"/>
          <w:sz w:val="24"/>
          <w:szCs w:val="24"/>
        </w:rPr>
      </w:pPr>
      <w:r w:rsidRPr="0019030B">
        <w:rPr>
          <w:rFonts w:cs="Calibri"/>
          <w:sz w:val="24"/>
          <w:szCs w:val="24"/>
        </w:rPr>
        <w:t>Postawy a uprzedzenia, nastawienia, stereotypy.</w:t>
      </w:r>
    </w:p>
    <w:p w:rsidR="003A2935" w:rsidRPr="0019030B" w:rsidRDefault="003A2935" w:rsidP="003A293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1418" w:hanging="709"/>
        <w:rPr>
          <w:rFonts w:cs="Calibri"/>
          <w:sz w:val="24"/>
          <w:szCs w:val="24"/>
        </w:rPr>
      </w:pPr>
      <w:r w:rsidRPr="0019030B">
        <w:rPr>
          <w:rFonts w:cs="Calibri"/>
          <w:sz w:val="24"/>
          <w:szCs w:val="24"/>
        </w:rPr>
        <w:t>Kształtowanie postaw uczniów.</w:t>
      </w:r>
    </w:p>
    <w:p w:rsidR="003A2935" w:rsidRPr="0019030B" w:rsidRDefault="003A2935" w:rsidP="003A293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1418" w:hanging="709"/>
        <w:rPr>
          <w:rFonts w:cs="Calibri"/>
          <w:sz w:val="24"/>
          <w:szCs w:val="24"/>
        </w:rPr>
      </w:pPr>
      <w:r w:rsidRPr="0019030B">
        <w:rPr>
          <w:rFonts w:cs="Calibri"/>
          <w:sz w:val="24"/>
          <w:szCs w:val="24"/>
        </w:rPr>
        <w:t xml:space="preserve">Postawy nauczycieli wobec programu wychowawczo – profilaktycznego </w:t>
      </w:r>
      <w:r w:rsidR="00DE6E99" w:rsidRPr="0019030B">
        <w:rPr>
          <w:rFonts w:cs="Calibri"/>
          <w:sz w:val="24"/>
          <w:szCs w:val="24"/>
        </w:rPr>
        <w:t>oraz jego efektywność.</w:t>
      </w:r>
    </w:p>
    <w:p w:rsidR="00DE6E99" w:rsidRPr="0019030B" w:rsidRDefault="00DE6E99" w:rsidP="003A293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1418" w:hanging="709"/>
        <w:rPr>
          <w:rFonts w:cs="Calibri"/>
          <w:sz w:val="24"/>
          <w:szCs w:val="24"/>
        </w:rPr>
      </w:pPr>
      <w:r w:rsidRPr="0019030B">
        <w:rPr>
          <w:rFonts w:cs="Calibri"/>
          <w:sz w:val="24"/>
          <w:szCs w:val="24"/>
        </w:rPr>
        <w:t>Podsumowanie.</w:t>
      </w:r>
    </w:p>
    <w:p w:rsidR="00967EB9" w:rsidRPr="00967EB9" w:rsidRDefault="00967EB9" w:rsidP="00967EB9">
      <w:pPr>
        <w:autoSpaceDE w:val="0"/>
        <w:autoSpaceDN w:val="0"/>
        <w:adjustRightInd w:val="0"/>
        <w:ind w:left="720"/>
        <w:rPr>
          <w:rFonts w:cs="Calibri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DE6E99">
        <w:rPr>
          <w:rFonts w:asciiTheme="minorHAnsi" w:hAnsiTheme="minorHAnsi" w:cs="Calibri"/>
          <w:b/>
        </w:rPr>
        <w:t>16.09</w:t>
      </w:r>
      <w:r w:rsidR="00FF3B54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2D2FA0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</w:t>
      </w:r>
      <w:r w:rsidR="00BC5DBD">
        <w:rPr>
          <w:rFonts w:asciiTheme="minorHAnsi" w:hAnsiTheme="minorHAnsi" w:cs="Calibri"/>
          <w:b/>
        </w:rPr>
        <w:t>00</w:t>
      </w:r>
      <w:r w:rsidR="0000347A">
        <w:rPr>
          <w:rFonts w:asciiTheme="minorHAnsi" w:hAnsiTheme="minorHAnsi" w:cs="Calibri"/>
          <w:b/>
        </w:rPr>
        <w:t xml:space="preserve"> – 19:00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0548E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19030B" w:rsidRDefault="0019030B" w:rsidP="001B1B4F">
      <w:pPr>
        <w:rPr>
          <w:rFonts w:ascii="Calibri" w:hAnsi="Calibri" w:cs="Calibri"/>
          <w:bCs/>
        </w:rPr>
      </w:pPr>
    </w:p>
    <w:p w:rsidR="0019030B" w:rsidRPr="00FF3847" w:rsidRDefault="0019030B" w:rsidP="001B1B4F">
      <w:pPr>
        <w:rPr>
          <w:rFonts w:ascii="Calibri" w:hAnsi="Calibri" w:cs="Calibri"/>
          <w:bCs/>
        </w:rPr>
      </w:pPr>
      <w:r w:rsidRPr="0019030B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Miejsce</w:t>
      </w:r>
      <w:r w:rsidRPr="0019030B">
        <w:rPr>
          <w:rFonts w:ascii="Calibri" w:hAnsi="Calibri" w:cs="Calibri"/>
          <w:bCs/>
          <w:sz w:val="26"/>
          <w:szCs w:val="26"/>
        </w:rPr>
        <w:t xml:space="preserve"> </w:t>
      </w:r>
      <w:r>
        <w:rPr>
          <w:rFonts w:ascii="Calibri" w:hAnsi="Calibri" w:cs="Calibri"/>
          <w:bCs/>
        </w:rPr>
        <w:t>– Spotkanie w Powiatowym Centrum Edukacji i Kultury w Oleśnicy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B558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C5DBD">
        <w:rPr>
          <w:rFonts w:ascii="Calibri" w:hAnsi="Calibri" w:cs="Calibri"/>
          <w:b/>
        </w:rPr>
        <w:t xml:space="preserve">Iwona </w:t>
      </w:r>
      <w:proofErr w:type="spellStart"/>
      <w:r w:rsidR="00BC5DBD">
        <w:rPr>
          <w:rFonts w:ascii="Calibri" w:hAnsi="Calibri" w:cs="Calibri"/>
          <w:b/>
        </w:rPr>
        <w:t>Haba</w:t>
      </w:r>
      <w:proofErr w:type="spellEnd"/>
      <w:r w:rsidR="00BC5DBD">
        <w:rPr>
          <w:rFonts w:ascii="Calibri" w:hAnsi="Calibri" w:cs="Calibri"/>
        </w:rPr>
        <w:t xml:space="preserve"> </w:t>
      </w:r>
      <w:r w:rsidR="00BC5DBD" w:rsidRPr="00BC5DBD">
        <w:rPr>
          <w:rFonts w:ascii="Calibri" w:hAnsi="Calibri" w:cs="Calibri"/>
        </w:rPr>
        <w:t xml:space="preserve">- psycholog, trener, konsultant, </w:t>
      </w:r>
      <w:proofErr w:type="spellStart"/>
      <w:r w:rsidR="00BC5DBD" w:rsidRPr="00BC5DBD">
        <w:rPr>
          <w:rFonts w:ascii="Calibri" w:hAnsi="Calibri" w:cs="Calibri"/>
        </w:rPr>
        <w:t>coach</w:t>
      </w:r>
      <w:proofErr w:type="spellEnd"/>
      <w:r w:rsidR="00BC5DBD" w:rsidRPr="00BC5DBD">
        <w:rPr>
          <w:rFonts w:ascii="Calibri" w:hAnsi="Calibri" w:cs="Calibri"/>
        </w:rPr>
        <w:t>, asesor, współpracownik -wykładowca Dolnośląskiej  Szkoły Wyższej Edukacji, Uniwersytetu Wrocławskiego – wykładowca, współpracownik WSB.</w:t>
      </w:r>
    </w:p>
    <w:p w:rsidR="00BC5DBD" w:rsidRPr="00BC5DBD" w:rsidRDefault="00BC5DBD" w:rsidP="00F0548E">
      <w:pPr>
        <w:jc w:val="both"/>
        <w:rPr>
          <w:rFonts w:ascii="Calibri" w:hAnsi="Calibri" w:cs="Calibri"/>
          <w:sz w:val="20"/>
          <w:szCs w:val="20"/>
        </w:rPr>
      </w:pPr>
    </w:p>
    <w:p w:rsidR="001259C4" w:rsidRPr="00895278" w:rsidRDefault="00B558A0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4C1B46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</w:p>
    <w:p w:rsidR="00895278" w:rsidRPr="00BC5DBD" w:rsidRDefault="00895278" w:rsidP="00F0548E">
      <w:pPr>
        <w:jc w:val="both"/>
        <w:rPr>
          <w:sz w:val="20"/>
          <w:szCs w:val="20"/>
        </w:rPr>
      </w:pPr>
    </w:p>
    <w:p w:rsidR="0019030B" w:rsidRDefault="0019030B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FF5DA3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bookmarkStart w:id="0" w:name="_GoBack"/>
      <w:bookmarkEnd w:id="0"/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E6E99">
        <w:rPr>
          <w:rFonts w:ascii="Calibri" w:hAnsi="Calibri" w:cs="Calibri"/>
          <w:b/>
          <w:bCs/>
          <w:color w:val="C00000"/>
        </w:rPr>
        <w:t>14.09</w:t>
      </w:r>
      <w:r w:rsidR="00FF3B54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</w:t>
      </w:r>
      <w:r w:rsidR="0006772E">
        <w:rPr>
          <w:rFonts w:ascii="Calibri" w:hAnsi="Calibri" w:cs="Calibri"/>
          <w:b/>
          <w:bCs/>
          <w:color w:val="C00000"/>
        </w:rPr>
        <w:t>ona. Decyduje kolejność zapisów</w:t>
      </w:r>
    </w:p>
    <w:p w:rsidR="00F23774" w:rsidRDefault="00F23774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F03D53" w:rsidRDefault="00037025" w:rsidP="00FF5DA3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444E38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A34FE2">
        <w:rPr>
          <w:rFonts w:ascii="Calibri" w:hAnsi="Calibri" w:cs="Calibri"/>
          <w:b/>
        </w:rPr>
        <w:t>2</w:t>
      </w:r>
      <w:r w:rsidR="00FF3B54">
        <w:rPr>
          <w:rFonts w:ascii="Calibri" w:hAnsi="Calibri" w:cs="Calibri"/>
          <w:b/>
        </w:rPr>
        <w:t>0 zł</w:t>
      </w:r>
    </w:p>
    <w:p w:rsidR="00FF5DA3" w:rsidRPr="00FF5DA3" w:rsidRDefault="00FF5DA3" w:rsidP="00FF5DA3">
      <w:pPr>
        <w:ind w:left="360" w:hanging="360"/>
        <w:jc w:val="both"/>
        <w:rPr>
          <w:rFonts w:ascii="Calibri" w:hAnsi="Calibri" w:cs="Calibri"/>
          <w:b/>
        </w:rPr>
      </w:pPr>
    </w:p>
    <w:p w:rsidR="00BA71C0" w:rsidRDefault="00037025" w:rsidP="0019030B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444E38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A34FE2">
        <w:rPr>
          <w:rFonts w:ascii="Calibri" w:hAnsi="Calibri" w:cs="Calibri"/>
          <w:b/>
        </w:rPr>
        <w:t>8</w:t>
      </w:r>
      <w:r w:rsidR="00BC5DBD">
        <w:rPr>
          <w:rFonts w:ascii="Calibri" w:hAnsi="Calibri" w:cs="Calibri"/>
          <w:b/>
        </w:rPr>
        <w:t>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19030B" w:rsidRPr="0019030B" w:rsidRDefault="0019030B" w:rsidP="0019030B">
      <w:pPr>
        <w:spacing w:after="240"/>
        <w:ind w:left="360" w:hanging="360"/>
        <w:jc w:val="both"/>
        <w:rPr>
          <w:rFonts w:ascii="Calibri" w:hAnsi="Calibri" w:cs="Calibri"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2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C7" w:rsidRDefault="00CF05C7" w:rsidP="0074050A">
      <w:r>
        <w:separator/>
      </w:r>
    </w:p>
  </w:endnote>
  <w:endnote w:type="continuationSeparator" w:id="0">
    <w:p w:rsidR="00CF05C7" w:rsidRDefault="00CF05C7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2E" w:rsidRDefault="0006772E" w:rsidP="0019030B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19030B">
      <w:rPr>
        <w:rFonts w:asciiTheme="minorHAnsi" w:hAnsiTheme="minorHAnsi"/>
        <w:b/>
        <w:i/>
        <w:color w:val="C00000"/>
        <w:spacing w:val="20"/>
        <w:sz w:val="28"/>
        <w:szCs w:val="28"/>
      </w:rPr>
      <w:t>bezpłatne*</w:t>
    </w:r>
    <w:r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06772E" w:rsidRDefault="0006772E" w:rsidP="0019030B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19030B" w:rsidRPr="0019030B" w:rsidRDefault="0019030B" w:rsidP="0019030B">
    <w:pPr>
      <w:tabs>
        <w:tab w:val="left" w:pos="284"/>
      </w:tabs>
      <w:ind w:left="284" w:hanging="284"/>
      <w:jc w:val="both"/>
      <w:rPr>
        <w:rFonts w:ascii="Calibri" w:hAnsi="Calibri" w:cs="Calibri"/>
        <w:color w:val="C00000"/>
        <w:sz w:val="18"/>
        <w:szCs w:val="18"/>
      </w:rPr>
    </w:pPr>
    <w:r w:rsidRPr="0019030B">
      <w:rPr>
        <w:rFonts w:ascii="Calibri" w:hAnsi="Calibri" w:cs="Calibri"/>
        <w:b/>
        <w:color w:val="C00000"/>
        <w:sz w:val="18"/>
        <w:szCs w:val="18"/>
      </w:rPr>
      <w:t>*</w:t>
    </w:r>
    <w:r w:rsidRPr="0019030B">
      <w:rPr>
        <w:rFonts w:ascii="Calibri" w:hAnsi="Calibri" w:cs="Calibri"/>
        <w:color w:val="C00000"/>
        <w:sz w:val="18"/>
        <w:szCs w:val="18"/>
      </w:rPr>
      <w:t xml:space="preserve">  w przypadku form liczących nie więcej niż 4 godziny dydaktyczne i realizowanych przez konsultanta/doradcę  metodycznego zatrudnionego w </w:t>
    </w:r>
    <w:proofErr w:type="spellStart"/>
    <w:r w:rsidRPr="0019030B">
      <w:rPr>
        <w:rFonts w:ascii="Calibri" w:hAnsi="Calibri" w:cs="Calibri"/>
        <w:color w:val="C00000"/>
        <w:sz w:val="18"/>
        <w:szCs w:val="18"/>
      </w:rPr>
      <w:t>PCEiK</w:t>
    </w:r>
    <w:proofErr w:type="spellEnd"/>
    <w:r w:rsidRPr="0019030B">
      <w:rPr>
        <w:rFonts w:ascii="Calibri" w:hAnsi="Calibri" w:cs="Calibri"/>
        <w:color w:val="C00000"/>
        <w:sz w:val="18"/>
        <w:szCs w:val="18"/>
      </w:rPr>
      <w:t>.</w:t>
    </w:r>
  </w:p>
  <w:p w:rsidR="00831F99" w:rsidRDefault="00831F99" w:rsidP="0019030B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C7" w:rsidRDefault="00CF05C7" w:rsidP="0074050A">
      <w:r>
        <w:separator/>
      </w:r>
    </w:p>
  </w:footnote>
  <w:footnote w:type="continuationSeparator" w:id="0">
    <w:p w:rsidR="00CF05C7" w:rsidRDefault="00CF05C7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7F5400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E70FC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2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23"/>
  </w:num>
  <w:num w:numId="15">
    <w:abstractNumId w:val="11"/>
  </w:num>
  <w:num w:numId="16">
    <w:abstractNumId w:val="14"/>
  </w:num>
  <w:num w:numId="17">
    <w:abstractNumId w:val="17"/>
  </w:num>
  <w:num w:numId="18">
    <w:abstractNumId w:val="31"/>
  </w:num>
  <w:num w:numId="19">
    <w:abstractNumId w:val="0"/>
  </w:num>
  <w:num w:numId="20">
    <w:abstractNumId w:val="32"/>
  </w:num>
  <w:num w:numId="21">
    <w:abstractNumId w:val="27"/>
  </w:num>
  <w:num w:numId="22">
    <w:abstractNumId w:val="13"/>
  </w:num>
  <w:num w:numId="23">
    <w:abstractNumId w:val="33"/>
  </w:num>
  <w:num w:numId="24">
    <w:abstractNumId w:val="9"/>
  </w:num>
  <w:num w:numId="25">
    <w:abstractNumId w:val="1"/>
  </w:num>
  <w:num w:numId="26">
    <w:abstractNumId w:val="22"/>
  </w:num>
  <w:num w:numId="27">
    <w:abstractNumId w:val="20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2"/>
  </w:num>
  <w:num w:numId="34">
    <w:abstractNumId w:val="19"/>
  </w:num>
  <w:num w:numId="35">
    <w:abstractNumId w:val="24"/>
  </w:num>
  <w:num w:numId="36">
    <w:abstractNumId w:val="5"/>
  </w:num>
  <w:num w:numId="37">
    <w:abstractNumId w:val="1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0347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6772E"/>
    <w:rsid w:val="00076024"/>
    <w:rsid w:val="00083782"/>
    <w:rsid w:val="000A3E89"/>
    <w:rsid w:val="000A4899"/>
    <w:rsid w:val="000A772C"/>
    <w:rsid w:val="000B3AD8"/>
    <w:rsid w:val="000B5012"/>
    <w:rsid w:val="000C3F4D"/>
    <w:rsid w:val="000C5315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9030B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13E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D47C8"/>
    <w:rsid w:val="002D48B5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935"/>
    <w:rsid w:val="003A2B26"/>
    <w:rsid w:val="003A7B7F"/>
    <w:rsid w:val="003C1105"/>
    <w:rsid w:val="003F197B"/>
    <w:rsid w:val="003F68B0"/>
    <w:rsid w:val="00413ADE"/>
    <w:rsid w:val="00441929"/>
    <w:rsid w:val="00444E38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1F1A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2691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87824"/>
    <w:rsid w:val="00790A98"/>
    <w:rsid w:val="007B1A8B"/>
    <w:rsid w:val="007D7576"/>
    <w:rsid w:val="007E6528"/>
    <w:rsid w:val="007F1D10"/>
    <w:rsid w:val="007F6115"/>
    <w:rsid w:val="008026C3"/>
    <w:rsid w:val="00831F99"/>
    <w:rsid w:val="00857FF0"/>
    <w:rsid w:val="00867C44"/>
    <w:rsid w:val="00880B8F"/>
    <w:rsid w:val="00894086"/>
    <w:rsid w:val="00895278"/>
    <w:rsid w:val="008A2069"/>
    <w:rsid w:val="008B416A"/>
    <w:rsid w:val="008C723C"/>
    <w:rsid w:val="008D1B72"/>
    <w:rsid w:val="008D4272"/>
    <w:rsid w:val="008D659D"/>
    <w:rsid w:val="008D6934"/>
    <w:rsid w:val="008D71A1"/>
    <w:rsid w:val="008E12E2"/>
    <w:rsid w:val="008E4247"/>
    <w:rsid w:val="008F1EEA"/>
    <w:rsid w:val="008F2942"/>
    <w:rsid w:val="00903B85"/>
    <w:rsid w:val="0091591D"/>
    <w:rsid w:val="009213F6"/>
    <w:rsid w:val="009273AC"/>
    <w:rsid w:val="0093271E"/>
    <w:rsid w:val="009500D8"/>
    <w:rsid w:val="00960766"/>
    <w:rsid w:val="00967EB9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4FE2"/>
    <w:rsid w:val="00A35D40"/>
    <w:rsid w:val="00A365B0"/>
    <w:rsid w:val="00A36AE2"/>
    <w:rsid w:val="00A4650F"/>
    <w:rsid w:val="00A5285C"/>
    <w:rsid w:val="00A72ADC"/>
    <w:rsid w:val="00A77652"/>
    <w:rsid w:val="00A803DB"/>
    <w:rsid w:val="00A97DAF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C5DBD"/>
    <w:rsid w:val="00BD06F8"/>
    <w:rsid w:val="00BD3CDE"/>
    <w:rsid w:val="00BE15CE"/>
    <w:rsid w:val="00BF1BAF"/>
    <w:rsid w:val="00BF5963"/>
    <w:rsid w:val="00BF6A13"/>
    <w:rsid w:val="00C201CD"/>
    <w:rsid w:val="00C20CF0"/>
    <w:rsid w:val="00C276DE"/>
    <w:rsid w:val="00C422C1"/>
    <w:rsid w:val="00C45D5A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05C7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7770A"/>
    <w:rsid w:val="00D9163F"/>
    <w:rsid w:val="00D932C6"/>
    <w:rsid w:val="00D96925"/>
    <w:rsid w:val="00D96C55"/>
    <w:rsid w:val="00DA3651"/>
    <w:rsid w:val="00DA560F"/>
    <w:rsid w:val="00DB299D"/>
    <w:rsid w:val="00DC7E38"/>
    <w:rsid w:val="00DD5436"/>
    <w:rsid w:val="00DD76E2"/>
    <w:rsid w:val="00DE3FCE"/>
    <w:rsid w:val="00DE6E99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3D53"/>
    <w:rsid w:val="00F0548E"/>
    <w:rsid w:val="00F073F2"/>
    <w:rsid w:val="00F17954"/>
    <w:rsid w:val="00F206BF"/>
    <w:rsid w:val="00F23774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  <w:rsid w:val="00FF3B54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751569-2BA5-4CB4-9C84-E2CC5336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A896-6829-4007-8CD0-156F5DF3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11</cp:revision>
  <cp:lastPrinted>2019-09-18T15:55:00Z</cp:lastPrinted>
  <dcterms:created xsi:type="dcterms:W3CDTF">2020-09-03T13:07:00Z</dcterms:created>
  <dcterms:modified xsi:type="dcterms:W3CDTF">2020-09-04T12:33:00Z</dcterms:modified>
</cp:coreProperties>
</file>