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B86F72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983DE6">
        <w:rPr>
          <w:rFonts w:ascii="Calibri" w:hAnsi="Calibr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0D27" wp14:editId="16E36684">
                <wp:simplePos x="0" y="0"/>
                <wp:positionH relativeFrom="column">
                  <wp:posOffset>4914265</wp:posOffset>
                </wp:positionH>
                <wp:positionV relativeFrom="paragraph">
                  <wp:posOffset>-1905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86.95pt;margin-top:-.1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1ReicN4AAAAJ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0964EE" w:rsidRPr="005320FF">
        <w:rPr>
          <w:rFonts w:ascii="Calibri" w:hAnsi="Calibri" w:cs="Calibri"/>
          <w:b/>
          <w:sz w:val="44"/>
          <w:szCs w:val="44"/>
        </w:rPr>
        <w:t>Z A P R O S Z E N I E</w:t>
      </w:r>
      <w:r w:rsidR="00983DE6">
        <w:rPr>
          <w:rFonts w:ascii="Calibri" w:hAnsi="Calibri" w:cs="Calibri"/>
          <w:b/>
          <w:sz w:val="44"/>
          <w:szCs w:val="44"/>
        </w:rPr>
        <w:t xml:space="preserve"> </w:t>
      </w:r>
    </w:p>
    <w:p w:rsidR="004E1A13" w:rsidRPr="00B86F72" w:rsidRDefault="00983DE6" w:rsidP="00B86F72">
      <w:pPr>
        <w:jc w:val="center"/>
        <w:rPr>
          <w:rFonts w:ascii="Calibri" w:hAnsi="Calibri" w:cs="Calibri"/>
          <w:b/>
          <w:sz w:val="32"/>
          <w:szCs w:val="32"/>
        </w:rPr>
      </w:pPr>
      <w:r w:rsidRPr="00983DE6">
        <w:rPr>
          <w:rFonts w:ascii="Calibri" w:hAnsi="Calibri" w:cs="Calibri"/>
          <w:b/>
          <w:color w:val="FF0000"/>
          <w:sz w:val="32"/>
          <w:szCs w:val="32"/>
        </w:rPr>
        <w:t>szkolenie on-line</w:t>
      </w:r>
      <w:r w:rsidR="00B86F72">
        <w:rPr>
          <w:rFonts w:ascii="Calibri" w:hAnsi="Calibri" w:cs="Calibri"/>
          <w:b/>
          <w:color w:val="FF0000"/>
          <w:sz w:val="32"/>
          <w:szCs w:val="32"/>
        </w:rPr>
        <w:t xml:space="preserve"> w ramach </w: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86F72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Sieci</w:t>
                            </w:r>
                            <w:r w:rsidR="00BB6AB9"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Współpracy i Samokształcenia </w:t>
                            </w:r>
                            <w:r w:rsidR="00D544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Dyrektorów </w:t>
                            </w:r>
                            <w:r w:rsidR="00D544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i Wicedyrektorów Szkół i Placówek Oświatowych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86F72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Sieci</w:t>
                      </w:r>
                      <w:r w:rsidR="00BB6AB9"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Współpracy i Samokształcenia </w:t>
                      </w:r>
                      <w:r w:rsidR="00D544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Dyrektorów </w:t>
                      </w:r>
                      <w:r w:rsidR="00D544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i Wicedyrektorów Szkół i Placówek Oświatowych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276088" w:rsidRDefault="009B7207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Rola i zadania d</w:t>
      </w:r>
      <w:r w:rsidR="00082703">
        <w:rPr>
          <w:rFonts w:ascii="Calibri" w:hAnsi="Calibri" w:cs="Calibri"/>
          <w:b/>
          <w:i/>
          <w:sz w:val="28"/>
          <w:szCs w:val="28"/>
        </w:rPr>
        <w:t>yrektora w nowoczesnej szkole</w:t>
      </w:r>
    </w:p>
    <w:p w:rsidR="00955CC7" w:rsidRDefault="00955CC7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FD3AF0" w:rsidRDefault="004E1A13" w:rsidP="009B7207">
      <w:pPr>
        <w:ind w:left="2552" w:hanging="2552"/>
        <w:jc w:val="both"/>
        <w:rPr>
          <w:rFonts w:ascii="Calibri" w:hAnsi="Calibri" w:cs="Calibri"/>
          <w:b/>
          <w:color w:val="C00000"/>
          <w:sz w:val="28"/>
          <w:szCs w:val="28"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  <w:r w:rsidR="00983DE6">
        <w:rPr>
          <w:rFonts w:ascii="Calibri" w:hAnsi="Calibri" w:cs="Calibri"/>
          <w:b/>
        </w:rPr>
        <w:t xml:space="preserve">    </w:t>
      </w:r>
      <w:r w:rsidR="009B7207">
        <w:rPr>
          <w:rFonts w:ascii="Calibri" w:hAnsi="Calibri" w:cs="Calibri"/>
          <w:b/>
        </w:rPr>
        <w:t xml:space="preserve"> </w:t>
      </w:r>
      <w:r w:rsidR="009B7207">
        <w:rPr>
          <w:rFonts w:ascii="Calibri" w:hAnsi="Calibri" w:cs="Calibri"/>
          <w:b/>
          <w:color w:val="C00000"/>
          <w:sz w:val="28"/>
          <w:szCs w:val="28"/>
        </w:rPr>
        <w:t>Zadania d</w:t>
      </w:r>
      <w:r w:rsidR="003B101C">
        <w:rPr>
          <w:rFonts w:ascii="Calibri" w:hAnsi="Calibri" w:cs="Calibri"/>
          <w:b/>
          <w:color w:val="C00000"/>
          <w:sz w:val="28"/>
          <w:szCs w:val="28"/>
        </w:rPr>
        <w:t>yrektorów szkół i placów</w:t>
      </w:r>
      <w:r w:rsidR="009B7207">
        <w:rPr>
          <w:rFonts w:ascii="Calibri" w:hAnsi="Calibri" w:cs="Calibri"/>
          <w:b/>
          <w:color w:val="C00000"/>
          <w:sz w:val="28"/>
          <w:szCs w:val="28"/>
        </w:rPr>
        <w:t xml:space="preserve">ek w organizacji roku szkolnego </w:t>
      </w:r>
      <w:r w:rsidR="003B101C">
        <w:rPr>
          <w:rFonts w:ascii="Calibri" w:hAnsi="Calibri" w:cs="Calibri"/>
          <w:b/>
          <w:color w:val="C00000"/>
          <w:sz w:val="28"/>
          <w:szCs w:val="28"/>
        </w:rPr>
        <w:t xml:space="preserve">2020/2021 z uwzględnieniem zmian w Prawie Oświatowym </w:t>
      </w:r>
      <w:r w:rsidR="009B7207">
        <w:rPr>
          <w:rFonts w:ascii="Calibri" w:hAnsi="Calibri" w:cs="Calibri"/>
          <w:b/>
          <w:color w:val="C00000"/>
          <w:sz w:val="28"/>
          <w:szCs w:val="28"/>
        </w:rPr>
        <w:br/>
      </w:r>
      <w:r w:rsidR="003B101C">
        <w:rPr>
          <w:rFonts w:ascii="Calibri" w:hAnsi="Calibri" w:cs="Calibri"/>
          <w:b/>
          <w:color w:val="C00000"/>
          <w:sz w:val="28"/>
          <w:szCs w:val="28"/>
        </w:rPr>
        <w:t>od 1 września 2020 r.</w:t>
      </w:r>
    </w:p>
    <w:p w:rsidR="00983DE6" w:rsidRPr="00983DE6" w:rsidRDefault="00983DE6" w:rsidP="00983DE6">
      <w:pPr>
        <w:jc w:val="both"/>
        <w:rPr>
          <w:rFonts w:ascii="Calibri" w:hAnsi="Calibri" w:cs="Calibri"/>
          <w:b/>
        </w:rPr>
      </w:pPr>
    </w:p>
    <w:p w:rsidR="00BB6AB9" w:rsidRPr="00BB6AB9" w:rsidRDefault="000736B6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3B101C">
        <w:rPr>
          <w:rFonts w:ascii="Calibri" w:hAnsi="Calibri" w:cs="Calibri"/>
          <w:b/>
        </w:rPr>
        <w:t>21.08</w:t>
      </w:r>
      <w:r w:rsidR="00B86F72">
        <w:rPr>
          <w:rFonts w:ascii="Calibri" w:hAnsi="Calibri" w:cs="Calibri"/>
          <w:b/>
        </w:rPr>
        <w:t xml:space="preserve">.2020  godz. </w:t>
      </w:r>
      <w:r w:rsidR="009E5105">
        <w:rPr>
          <w:rFonts w:ascii="Calibri" w:hAnsi="Calibri" w:cs="Calibri"/>
          <w:b/>
        </w:rPr>
        <w:t>10</w:t>
      </w:r>
      <w:r w:rsidR="00B86F72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D54490">
        <w:rPr>
          <w:rFonts w:ascii="Calibri" w:hAnsi="Calibri"/>
          <w:color w:val="000000" w:themeColor="text1"/>
          <w:lang w:eastAsia="en-US"/>
        </w:rPr>
        <w:t>dyrektorzy, wicedyrektorzy</w:t>
      </w:r>
      <w:r w:rsidR="009B7207">
        <w:rPr>
          <w:rFonts w:ascii="Calibri" w:hAnsi="Calibri"/>
          <w:color w:val="000000" w:themeColor="text1"/>
          <w:lang w:eastAsia="en-US"/>
        </w:rPr>
        <w:t xml:space="preserve"> placówek oświatowych</w:t>
      </w:r>
    </w:p>
    <w:p w:rsidR="000736B6" w:rsidRDefault="000736B6" w:rsidP="00F22583">
      <w:pPr>
        <w:jc w:val="both"/>
        <w:rPr>
          <w:rFonts w:ascii="Calibri" w:hAnsi="Calibri"/>
          <w:color w:val="000000" w:themeColor="text1"/>
          <w:lang w:eastAsia="en-US"/>
        </w:rPr>
      </w:pPr>
    </w:p>
    <w:p w:rsidR="00597FF0" w:rsidRDefault="00D54490" w:rsidP="00D54490">
      <w:pPr>
        <w:jc w:val="both"/>
        <w:rPr>
          <w:rFonts w:ascii="Calibri" w:hAnsi="Calibri"/>
          <w:color w:val="000000" w:themeColor="text1"/>
          <w:lang w:eastAsia="en-US"/>
        </w:rPr>
      </w:pPr>
      <w:r w:rsidRPr="00D54490">
        <w:rPr>
          <w:rFonts w:ascii="Calibri" w:hAnsi="Calibri"/>
          <w:b/>
          <w:color w:val="000000" w:themeColor="text1"/>
          <w:u w:val="single"/>
          <w:lang w:eastAsia="en-US"/>
        </w:rPr>
        <w:t>Czas trwania:</w:t>
      </w:r>
      <w:r w:rsidR="000736B6">
        <w:rPr>
          <w:rFonts w:ascii="Calibri" w:hAnsi="Calibri"/>
          <w:color w:val="000000" w:themeColor="text1"/>
          <w:lang w:eastAsia="en-US"/>
        </w:rPr>
        <w:t xml:space="preserve"> </w:t>
      </w:r>
      <w:r w:rsidR="009E5105">
        <w:rPr>
          <w:rFonts w:ascii="Calibri" w:hAnsi="Calibri"/>
          <w:color w:val="000000" w:themeColor="text1"/>
          <w:lang w:eastAsia="en-US"/>
        </w:rPr>
        <w:t xml:space="preserve"> 4</w:t>
      </w:r>
      <w:r w:rsidR="00B86F72">
        <w:rPr>
          <w:rFonts w:ascii="Calibri" w:hAnsi="Calibri"/>
          <w:color w:val="000000" w:themeColor="text1"/>
          <w:lang w:eastAsia="en-US"/>
        </w:rPr>
        <w:t xml:space="preserve"> godziny dydaktyczne</w:t>
      </w:r>
    </w:p>
    <w:p w:rsidR="003B101C" w:rsidRDefault="003B101C" w:rsidP="00D54490">
      <w:pPr>
        <w:jc w:val="both"/>
        <w:rPr>
          <w:rFonts w:ascii="Calibri" w:hAnsi="Calibri"/>
          <w:color w:val="000000" w:themeColor="text1"/>
          <w:lang w:eastAsia="en-US"/>
        </w:rPr>
      </w:pPr>
    </w:p>
    <w:p w:rsidR="003B101C" w:rsidRPr="003B101C" w:rsidRDefault="003B101C" w:rsidP="00D54490">
      <w:pPr>
        <w:jc w:val="both"/>
        <w:rPr>
          <w:rFonts w:ascii="Calibri" w:hAnsi="Calibri"/>
          <w:b/>
          <w:color w:val="000000" w:themeColor="text1"/>
          <w:u w:val="single"/>
          <w:lang w:eastAsia="en-US"/>
        </w:rPr>
      </w:pPr>
      <w:r w:rsidRPr="003B101C">
        <w:rPr>
          <w:rFonts w:ascii="Calibri" w:hAnsi="Calibri"/>
          <w:b/>
          <w:color w:val="000000" w:themeColor="text1"/>
          <w:u w:val="single"/>
          <w:lang w:eastAsia="en-US"/>
        </w:rPr>
        <w:t>Koordynator sieci:</w:t>
      </w:r>
      <w:r w:rsidRPr="003B101C">
        <w:rPr>
          <w:rFonts w:ascii="Calibri" w:hAnsi="Calibri"/>
          <w:b/>
          <w:color w:val="000000" w:themeColor="text1"/>
          <w:lang w:eastAsia="en-US"/>
        </w:rPr>
        <w:t xml:space="preserve"> Roman Lorens</w:t>
      </w:r>
    </w:p>
    <w:p w:rsidR="00B86F72" w:rsidRDefault="00B86F72" w:rsidP="00D54490">
      <w:pPr>
        <w:jc w:val="both"/>
        <w:rPr>
          <w:rFonts w:ascii="Calibri" w:hAnsi="Calibri"/>
          <w:color w:val="000000" w:themeColor="text1"/>
          <w:lang w:eastAsia="en-US"/>
        </w:rPr>
      </w:pPr>
    </w:p>
    <w:p w:rsidR="00B86F72" w:rsidRPr="00D54490" w:rsidRDefault="00B86F72" w:rsidP="00D54490">
      <w:pPr>
        <w:jc w:val="both"/>
        <w:rPr>
          <w:rFonts w:ascii="Calibri" w:hAnsi="Calibri"/>
          <w:color w:val="000000" w:themeColor="text1"/>
          <w:lang w:eastAsia="en-US"/>
        </w:rPr>
      </w:pPr>
      <w:r w:rsidRPr="00B86F72">
        <w:rPr>
          <w:rFonts w:ascii="Calibri" w:hAnsi="Calibri"/>
          <w:b/>
          <w:color w:val="000000" w:themeColor="text1"/>
          <w:u w:val="single"/>
          <w:lang w:eastAsia="en-US"/>
        </w:rPr>
        <w:t>Miejsce:</w:t>
      </w:r>
      <w:r>
        <w:rPr>
          <w:rFonts w:ascii="Calibri" w:hAnsi="Calibri"/>
          <w:color w:val="000000" w:themeColor="text1"/>
          <w:lang w:eastAsia="en-US"/>
        </w:rPr>
        <w:t xml:space="preserve"> spotkanie na platformie Zoom (uczestnik otrzyma dostęp po zgłoszeniu telefonicznym pod nr tel. 713-14-01-72, 607-158-071 lub elektronicznym  </w:t>
      </w:r>
      <w:hyperlink r:id="rId13" w:history="1">
        <w:r w:rsidRPr="00C94ACB">
          <w:rPr>
            <w:rStyle w:val="Hipercze"/>
            <w:rFonts w:ascii="Calibri" w:hAnsi="Calibri"/>
            <w:lang w:eastAsia="en-US"/>
          </w:rPr>
          <w:t>sekretariat@pceik.nazwa.pl</w:t>
        </w:r>
      </w:hyperlink>
      <w:r>
        <w:rPr>
          <w:rFonts w:ascii="Calibri" w:hAnsi="Calibri"/>
          <w:color w:val="000000" w:themeColor="text1"/>
          <w:lang w:eastAsia="en-US"/>
        </w:rPr>
        <w:t xml:space="preserve"> )</w:t>
      </w:r>
    </w:p>
    <w:p w:rsidR="00597FF0" w:rsidRPr="006B4C4C" w:rsidRDefault="00597FF0" w:rsidP="00597FF0">
      <w:pPr>
        <w:rPr>
          <w:rFonts w:ascii="Calibri" w:hAnsi="Calibri" w:cs="Calibri"/>
          <w:b/>
        </w:rPr>
      </w:pPr>
    </w:p>
    <w:p w:rsidR="00974E19" w:rsidRDefault="00597FF0" w:rsidP="00082703">
      <w:pPr>
        <w:tabs>
          <w:tab w:val="left" w:pos="1935"/>
        </w:tabs>
        <w:rPr>
          <w:rFonts w:asciiTheme="minorHAnsi" w:hAnsiTheme="minorHAnsi"/>
          <w:color w:val="000000" w:themeColor="text1"/>
        </w:rPr>
      </w:pPr>
      <w:r w:rsidRPr="00D54490">
        <w:rPr>
          <w:rFonts w:ascii="Calibri" w:hAnsi="Calibri"/>
          <w:b/>
          <w:color w:val="000000" w:themeColor="text1"/>
          <w:u w:val="single"/>
        </w:rPr>
        <w:t>Cel główny</w:t>
      </w:r>
      <w:r w:rsidRPr="00D54490">
        <w:rPr>
          <w:rFonts w:asciiTheme="minorHAnsi" w:hAnsiTheme="minorHAnsi"/>
          <w:color w:val="000000" w:themeColor="text1"/>
        </w:rPr>
        <w:t>:</w:t>
      </w:r>
      <w:r w:rsidR="00082703">
        <w:rPr>
          <w:rFonts w:asciiTheme="minorHAnsi" w:hAnsiTheme="minorHAnsi"/>
          <w:color w:val="000000" w:themeColor="text1"/>
        </w:rPr>
        <w:tab/>
      </w:r>
    </w:p>
    <w:p w:rsidR="000736B6" w:rsidRDefault="009B7207" w:rsidP="00AF3935">
      <w:pPr>
        <w:pStyle w:val="Akapitzlist"/>
        <w:numPr>
          <w:ilvl w:val="0"/>
          <w:numId w:val="2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Zapoznanie ze</w:t>
      </w:r>
      <w:r w:rsidR="00082703">
        <w:rPr>
          <w:rFonts w:ascii="Calibri" w:hAnsi="Calibri"/>
        </w:rPr>
        <w:t xml:space="preserve"> </w:t>
      </w:r>
      <w:r w:rsidR="003B101C">
        <w:rPr>
          <w:rFonts w:ascii="Calibri" w:hAnsi="Calibri"/>
        </w:rPr>
        <w:t>zmian</w:t>
      </w:r>
      <w:r>
        <w:rPr>
          <w:rFonts w:ascii="Calibri" w:hAnsi="Calibri"/>
        </w:rPr>
        <w:t>ami</w:t>
      </w:r>
      <w:r w:rsidR="003B101C">
        <w:rPr>
          <w:rFonts w:ascii="Calibri" w:hAnsi="Calibri"/>
        </w:rPr>
        <w:t xml:space="preserve"> </w:t>
      </w:r>
      <w:r w:rsidR="00082703">
        <w:rPr>
          <w:rFonts w:ascii="Calibri" w:hAnsi="Calibri"/>
        </w:rPr>
        <w:t>w dokumentach pracy szkoły oraz nowości, które wprowadzają zmieniające się przepisy prawa.</w:t>
      </w:r>
    </w:p>
    <w:p w:rsidR="00082703" w:rsidRPr="00082703" w:rsidRDefault="000736B6" w:rsidP="00082703">
      <w:pPr>
        <w:pStyle w:val="Akapitzlist"/>
        <w:numPr>
          <w:ilvl w:val="0"/>
          <w:numId w:val="24"/>
        </w:numPr>
        <w:spacing w:line="240" w:lineRule="auto"/>
        <w:rPr>
          <w:rFonts w:ascii="Calibri" w:hAnsi="Calibri" w:cs="Calibri"/>
          <w:b/>
          <w:u w:val="single"/>
        </w:rPr>
      </w:pPr>
      <w:r w:rsidRPr="000736B6">
        <w:rPr>
          <w:rFonts w:ascii="Calibri" w:hAnsi="Calibri"/>
        </w:rPr>
        <w:t xml:space="preserve">Szkolenie </w:t>
      </w:r>
      <w:r w:rsidR="00082703">
        <w:rPr>
          <w:rFonts w:ascii="Calibri" w:hAnsi="Calibri"/>
        </w:rPr>
        <w:t>pomoże w sposób sprawny, zgodny z przepisami prawa zaplanować zadania związane z organizacją nowego roku szkolnego</w:t>
      </w:r>
      <w:r w:rsidR="00DB4791">
        <w:rPr>
          <w:rFonts w:ascii="Calibri" w:hAnsi="Calibri"/>
        </w:rPr>
        <w:t>, przeprowadzić zebrania rad pedagogicznych, przygotować w oparciu o podane propozycje dokumenty niezbędne w pracy szkoły</w:t>
      </w:r>
      <w:r w:rsidR="00256C24">
        <w:rPr>
          <w:rFonts w:ascii="Calibri" w:hAnsi="Calibri"/>
        </w:rPr>
        <w:t>,</w:t>
      </w:r>
      <w:bookmarkStart w:id="13" w:name="_GoBack"/>
      <w:bookmarkEnd w:id="13"/>
      <w:r w:rsidR="00DB4791">
        <w:rPr>
          <w:rFonts w:ascii="Calibri" w:hAnsi="Calibri"/>
        </w:rPr>
        <w:t xml:space="preserve"> a także wprowadzić nowatorskie rozwiązania w planowaniu</w:t>
      </w:r>
      <w:r w:rsidR="009B7207">
        <w:rPr>
          <w:rFonts w:ascii="Calibri" w:hAnsi="Calibri"/>
        </w:rPr>
        <w:t xml:space="preserve"> pracy oraz innych</w:t>
      </w:r>
      <w:r w:rsidR="005A1410">
        <w:rPr>
          <w:rFonts w:ascii="Calibri" w:hAnsi="Calibri"/>
        </w:rPr>
        <w:t xml:space="preserve"> obszarach funkcjonowania placów</w:t>
      </w:r>
      <w:r w:rsidR="009B7207">
        <w:rPr>
          <w:rFonts w:ascii="Calibri" w:hAnsi="Calibri"/>
        </w:rPr>
        <w:t>ki oświatowej.</w:t>
      </w:r>
    </w:p>
    <w:p w:rsidR="006E4167" w:rsidRPr="00082703" w:rsidRDefault="00597FF0" w:rsidP="00082703">
      <w:pPr>
        <w:rPr>
          <w:rFonts w:ascii="Calibri" w:hAnsi="Calibri" w:cs="Calibri"/>
          <w:b/>
          <w:u w:val="single"/>
        </w:rPr>
      </w:pPr>
      <w:r w:rsidRPr="00082703">
        <w:rPr>
          <w:rFonts w:ascii="Calibri" w:hAnsi="Calibri" w:cs="Calibri"/>
          <w:b/>
          <w:u w:val="single"/>
        </w:rPr>
        <w:t>Program spotkania:</w:t>
      </w:r>
    </w:p>
    <w:p w:rsidR="00983DE6" w:rsidRDefault="009B7207" w:rsidP="006E4167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Zadania dyrektorów placówek oświatowych</w:t>
      </w:r>
    </w:p>
    <w:p w:rsidR="005A1410" w:rsidRDefault="009B7207" w:rsidP="006E4167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 xml:space="preserve">Planowanie pracy </w:t>
      </w:r>
      <w:r w:rsidR="005A1410">
        <w:rPr>
          <w:rFonts w:cs="Calibri"/>
        </w:rPr>
        <w:t>w roku szkolnym 2020/2021</w:t>
      </w:r>
    </w:p>
    <w:p w:rsidR="005A1410" w:rsidRDefault="005A1410" w:rsidP="006E4167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Działania organizacyjne</w:t>
      </w:r>
    </w:p>
    <w:p w:rsidR="005A1410" w:rsidRDefault="005A1410" w:rsidP="006E4167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Zasady prowadzenia nadzoru pedagogicznego w roku szkolnym 2020/2021</w:t>
      </w:r>
    </w:p>
    <w:p w:rsidR="005A1410" w:rsidRPr="005A1410" w:rsidRDefault="005A1410" w:rsidP="006E4167">
      <w:pPr>
        <w:pStyle w:val="Akapitzlist"/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Podsumowanie, wzory dokumentów</w:t>
      </w:r>
    </w:p>
    <w:p w:rsidR="00983DE6" w:rsidRDefault="00983DE6" w:rsidP="006E4167">
      <w:pPr>
        <w:jc w:val="both"/>
        <w:rPr>
          <w:rFonts w:asciiTheme="minorHAnsi" w:hAnsiTheme="minorHAnsi" w:cs="Calibri"/>
          <w:b/>
          <w:u w:val="single"/>
        </w:rPr>
      </w:pPr>
    </w:p>
    <w:p w:rsidR="006E4167" w:rsidRPr="00D54490" w:rsidRDefault="006E4167" w:rsidP="006E4167">
      <w:pPr>
        <w:jc w:val="both"/>
        <w:rPr>
          <w:rFonts w:asciiTheme="minorHAnsi" w:eastAsia="Calibri" w:hAnsiTheme="minorHAnsi"/>
          <w:lang w:eastAsia="en-US"/>
        </w:rPr>
      </w:pPr>
      <w:r w:rsidRPr="00D54490">
        <w:rPr>
          <w:rFonts w:asciiTheme="minorHAnsi" w:hAnsiTheme="minorHAnsi" w:cs="Calibri"/>
          <w:b/>
          <w:u w:val="single"/>
        </w:rPr>
        <w:t>Koordynator sieci:</w:t>
      </w:r>
      <w:r w:rsidRPr="00D54490">
        <w:rPr>
          <w:rFonts w:asciiTheme="minorHAnsi" w:hAnsiTheme="minorHAnsi" w:cs="Calibri"/>
          <w:b/>
        </w:rPr>
        <w:t xml:space="preserve">  </w:t>
      </w:r>
      <w:r w:rsidRPr="00D54490">
        <w:rPr>
          <w:rFonts w:asciiTheme="minorHAnsi" w:hAnsiTheme="minorHAnsi"/>
          <w:b/>
          <w:lang w:eastAsia="en-US"/>
        </w:rPr>
        <w:t>Roman Lorens</w:t>
      </w:r>
      <w:r w:rsidRPr="00D54490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- </w:t>
      </w:r>
      <w:r w:rsidRPr="00D54490">
        <w:rPr>
          <w:rFonts w:asciiTheme="minorHAnsi" w:eastAsia="Calibri" w:hAnsiTheme="minorHAnsi"/>
          <w:lang w:eastAsia="en-US"/>
        </w:rPr>
        <w:t xml:space="preserve">specjalista w zakresie  zarządzania oświatą. Autor ponad 100 publikacji </w:t>
      </w:r>
      <w:r>
        <w:rPr>
          <w:rFonts w:asciiTheme="minorHAnsi" w:eastAsia="Calibri" w:hAnsiTheme="minorHAnsi"/>
          <w:lang w:eastAsia="en-US"/>
        </w:rPr>
        <w:br/>
      </w:r>
      <w:r w:rsidRPr="00D54490">
        <w:rPr>
          <w:rFonts w:asciiTheme="minorHAnsi" w:eastAsia="Calibri" w:hAnsiTheme="minorHAnsi"/>
          <w:lang w:eastAsia="en-US"/>
        </w:rPr>
        <w:t>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</w:p>
    <w:p w:rsidR="006E4167" w:rsidRPr="00D54490" w:rsidRDefault="006E4167" w:rsidP="006E4167">
      <w:pPr>
        <w:jc w:val="both"/>
        <w:rPr>
          <w:rFonts w:asciiTheme="minorHAnsi" w:eastAsia="Calibri" w:hAnsiTheme="minorHAnsi"/>
          <w:lang w:eastAsia="en-US"/>
        </w:rPr>
      </w:pPr>
      <w:r w:rsidRPr="00D54490">
        <w:rPr>
          <w:rFonts w:asciiTheme="minorHAnsi" w:eastAsia="Calibri" w:hAnsiTheme="minorHAnsi"/>
          <w:lang w:eastAsia="en-US"/>
        </w:rPr>
        <w:t>Kilkunastoletnie  doświadczenia trenerskie  jako wykładowca na kursach kwalifikacyjnych dla kierowniczej kadry oświatowej w zakresie zarządzania oraz szkoleniach dla dyrektorów i nauczycieli.</w:t>
      </w:r>
    </w:p>
    <w:p w:rsidR="00FA3327" w:rsidRDefault="00FA3327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8A41E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8A41ED" w:rsidRDefault="008A41ED" w:rsidP="008A41E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  <w:u w:val="single"/>
        </w:rPr>
      </w:pP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</w:t>
      </w:r>
      <w:r w:rsidR="007A6EF0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</w:t>
      </w:r>
      <w:r w:rsidR="007A6EF0">
        <w:rPr>
          <w:rFonts w:ascii="Calibri" w:eastAsia="Times New Roman" w:hAnsi="Calibri" w:cs="Times New Roman"/>
          <w:color w:val="000000" w:themeColor="text1"/>
          <w:sz w:val="24"/>
          <w:szCs w:val="24"/>
        </w:rPr>
        <w:t>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="000A333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100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4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DA" w:rsidRDefault="008925DA">
      <w:r>
        <w:separator/>
      </w:r>
    </w:p>
  </w:endnote>
  <w:endnote w:type="continuationSeparator" w:id="0">
    <w:p w:rsidR="008925DA" w:rsidRDefault="0089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25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25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8925D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DA" w:rsidRDefault="008925DA">
      <w:r>
        <w:separator/>
      </w:r>
    </w:p>
  </w:footnote>
  <w:footnote w:type="continuationSeparator" w:id="0">
    <w:p w:rsidR="008925DA" w:rsidRDefault="0089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57A"/>
    <w:multiLevelType w:val="hybridMultilevel"/>
    <w:tmpl w:val="97DE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EBA"/>
    <w:multiLevelType w:val="hybridMultilevel"/>
    <w:tmpl w:val="457CFAD8"/>
    <w:lvl w:ilvl="0" w:tplc="EA845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134A"/>
    <w:multiLevelType w:val="hybridMultilevel"/>
    <w:tmpl w:val="7302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56F5"/>
    <w:multiLevelType w:val="hybridMultilevel"/>
    <w:tmpl w:val="B2E6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A771F"/>
    <w:multiLevelType w:val="hybridMultilevel"/>
    <w:tmpl w:val="3E86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58B"/>
    <w:multiLevelType w:val="hybridMultilevel"/>
    <w:tmpl w:val="81BA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40A7"/>
    <w:multiLevelType w:val="hybridMultilevel"/>
    <w:tmpl w:val="1082CEC4"/>
    <w:lvl w:ilvl="0" w:tplc="AE3EF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4935"/>
    <w:multiLevelType w:val="hybridMultilevel"/>
    <w:tmpl w:val="976E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E0DE5"/>
    <w:multiLevelType w:val="hybridMultilevel"/>
    <w:tmpl w:val="871A9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84253F"/>
    <w:multiLevelType w:val="hybridMultilevel"/>
    <w:tmpl w:val="45FC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159A6"/>
    <w:multiLevelType w:val="hybridMultilevel"/>
    <w:tmpl w:val="152C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0"/>
  </w:num>
  <w:num w:numId="5">
    <w:abstractNumId w:val="9"/>
  </w:num>
  <w:num w:numId="6">
    <w:abstractNumId w:val="25"/>
  </w:num>
  <w:num w:numId="7">
    <w:abstractNumId w:val="15"/>
  </w:num>
  <w:num w:numId="8">
    <w:abstractNumId w:val="19"/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23"/>
  </w:num>
  <w:num w:numId="15">
    <w:abstractNumId w:val="24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21"/>
  </w:num>
  <w:num w:numId="21">
    <w:abstractNumId w:val="10"/>
  </w:num>
  <w:num w:numId="22">
    <w:abstractNumId w:val="3"/>
  </w:num>
  <w:num w:numId="23">
    <w:abstractNumId w:val="6"/>
  </w:num>
  <w:num w:numId="24">
    <w:abstractNumId w:val="7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736B6"/>
    <w:rsid w:val="00074105"/>
    <w:rsid w:val="00080500"/>
    <w:rsid w:val="00082703"/>
    <w:rsid w:val="000964EE"/>
    <w:rsid w:val="000A333F"/>
    <w:rsid w:val="000B17E1"/>
    <w:rsid w:val="00101C6B"/>
    <w:rsid w:val="00110429"/>
    <w:rsid w:val="00147C85"/>
    <w:rsid w:val="00153E62"/>
    <w:rsid w:val="0017055F"/>
    <w:rsid w:val="001D2E3C"/>
    <w:rsid w:val="00212D17"/>
    <w:rsid w:val="0023172E"/>
    <w:rsid w:val="00242529"/>
    <w:rsid w:val="00256C24"/>
    <w:rsid w:val="0027442D"/>
    <w:rsid w:val="00276088"/>
    <w:rsid w:val="00291EAF"/>
    <w:rsid w:val="002A4286"/>
    <w:rsid w:val="002B6224"/>
    <w:rsid w:val="002B767B"/>
    <w:rsid w:val="002F62FB"/>
    <w:rsid w:val="00354885"/>
    <w:rsid w:val="003661E8"/>
    <w:rsid w:val="0037292A"/>
    <w:rsid w:val="003B101C"/>
    <w:rsid w:val="003E41CD"/>
    <w:rsid w:val="003E6B53"/>
    <w:rsid w:val="0040434F"/>
    <w:rsid w:val="00422A75"/>
    <w:rsid w:val="00424D57"/>
    <w:rsid w:val="00436667"/>
    <w:rsid w:val="00452643"/>
    <w:rsid w:val="00455459"/>
    <w:rsid w:val="004807E7"/>
    <w:rsid w:val="004834CB"/>
    <w:rsid w:val="004C1F91"/>
    <w:rsid w:val="004C2BCF"/>
    <w:rsid w:val="004D5440"/>
    <w:rsid w:val="004D700D"/>
    <w:rsid w:val="004D71AC"/>
    <w:rsid w:val="004E1A13"/>
    <w:rsid w:val="004F12F6"/>
    <w:rsid w:val="00506DB7"/>
    <w:rsid w:val="005320FF"/>
    <w:rsid w:val="005630A8"/>
    <w:rsid w:val="00597FF0"/>
    <w:rsid w:val="005A1410"/>
    <w:rsid w:val="005D3DE7"/>
    <w:rsid w:val="00622C3A"/>
    <w:rsid w:val="00623FD3"/>
    <w:rsid w:val="00624FAD"/>
    <w:rsid w:val="006319A3"/>
    <w:rsid w:val="006666B0"/>
    <w:rsid w:val="00672ED9"/>
    <w:rsid w:val="00684D05"/>
    <w:rsid w:val="00684FAB"/>
    <w:rsid w:val="006C391A"/>
    <w:rsid w:val="006E4167"/>
    <w:rsid w:val="006E7659"/>
    <w:rsid w:val="0072391A"/>
    <w:rsid w:val="00730CBB"/>
    <w:rsid w:val="007351DA"/>
    <w:rsid w:val="00750227"/>
    <w:rsid w:val="007576BF"/>
    <w:rsid w:val="007A6EF0"/>
    <w:rsid w:val="007F6C9A"/>
    <w:rsid w:val="008007BC"/>
    <w:rsid w:val="00806754"/>
    <w:rsid w:val="00816B9A"/>
    <w:rsid w:val="00891D75"/>
    <w:rsid w:val="008925DA"/>
    <w:rsid w:val="00893FFA"/>
    <w:rsid w:val="008A41ED"/>
    <w:rsid w:val="008B1139"/>
    <w:rsid w:val="008B2372"/>
    <w:rsid w:val="008F2A65"/>
    <w:rsid w:val="00913EBC"/>
    <w:rsid w:val="0092677F"/>
    <w:rsid w:val="00955CC7"/>
    <w:rsid w:val="00974E19"/>
    <w:rsid w:val="00983DE6"/>
    <w:rsid w:val="009969C1"/>
    <w:rsid w:val="009B7207"/>
    <w:rsid w:val="009D3BD8"/>
    <w:rsid w:val="009E5105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AF3935"/>
    <w:rsid w:val="00B07C6D"/>
    <w:rsid w:val="00B41021"/>
    <w:rsid w:val="00B42171"/>
    <w:rsid w:val="00B5282A"/>
    <w:rsid w:val="00B53D7F"/>
    <w:rsid w:val="00B658C4"/>
    <w:rsid w:val="00B86F72"/>
    <w:rsid w:val="00BB6AB9"/>
    <w:rsid w:val="00BC7EAA"/>
    <w:rsid w:val="00BE753B"/>
    <w:rsid w:val="00C00F55"/>
    <w:rsid w:val="00C05DDB"/>
    <w:rsid w:val="00C4407A"/>
    <w:rsid w:val="00C45A65"/>
    <w:rsid w:val="00C62F3B"/>
    <w:rsid w:val="00D53ED6"/>
    <w:rsid w:val="00D54490"/>
    <w:rsid w:val="00D652D2"/>
    <w:rsid w:val="00D65B0F"/>
    <w:rsid w:val="00DB4791"/>
    <w:rsid w:val="00E01A8D"/>
    <w:rsid w:val="00E13C6E"/>
    <w:rsid w:val="00E20CD2"/>
    <w:rsid w:val="00E228A2"/>
    <w:rsid w:val="00E5756B"/>
    <w:rsid w:val="00E84794"/>
    <w:rsid w:val="00E8771A"/>
    <w:rsid w:val="00EF3F7D"/>
    <w:rsid w:val="00F11FD2"/>
    <w:rsid w:val="00F22583"/>
    <w:rsid w:val="00F50ACA"/>
    <w:rsid w:val="00F61350"/>
    <w:rsid w:val="00F86D20"/>
    <w:rsid w:val="00F9314C"/>
    <w:rsid w:val="00FA3327"/>
    <w:rsid w:val="00FA3BCB"/>
    <w:rsid w:val="00FB6614"/>
    <w:rsid w:val="00FC003F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nazw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8290-3414-497E-A103-8FBFB937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5</cp:revision>
  <cp:lastPrinted>2020-08-04T12:29:00Z</cp:lastPrinted>
  <dcterms:created xsi:type="dcterms:W3CDTF">2020-08-04T10:14:00Z</dcterms:created>
  <dcterms:modified xsi:type="dcterms:W3CDTF">2020-08-04T12:33:00Z</dcterms:modified>
</cp:coreProperties>
</file>