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8675A0" w:rsidRDefault="0039155A" w:rsidP="008675A0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Relacje organu prowadzącego i dyrektora szkoły w świetle aktualnych przepisów prawa oświatowego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8675A0" w:rsidRDefault="0039155A" w:rsidP="008675A0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Relacje organu prowadzącego i dyrektora szkoły w świetle aktualnych przepisów prawa oświatowego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39155A">
        <w:rPr>
          <w:rFonts w:asciiTheme="minorHAnsi" w:hAnsiTheme="minorHAnsi" w:cs="Calibri"/>
          <w:b/>
        </w:rPr>
        <w:t>100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41267" w:rsidRDefault="009273AC" w:rsidP="00D52EFD">
      <w:pPr>
        <w:jc w:val="both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9155A">
        <w:rPr>
          <w:rFonts w:asciiTheme="minorHAnsi" w:hAnsiTheme="minorHAnsi" w:cs="Calibri"/>
          <w:b/>
        </w:rPr>
        <w:t xml:space="preserve"> Burmistrzowie/Wójtowie Gmin, dyrektorzy i kierownicy Centrów Usług Wspólnych oraz wydziałów gmin/starostw odpowiedzialnych za oświatę, przedstawiciele jed</w:t>
      </w:r>
      <w:r w:rsidR="00F40AA3">
        <w:rPr>
          <w:rFonts w:asciiTheme="minorHAnsi" w:hAnsiTheme="minorHAnsi" w:cs="Calibri"/>
          <w:b/>
        </w:rPr>
        <w:t>nostek prowadzących.</w:t>
      </w:r>
      <w:bookmarkStart w:id="13" w:name="_GoBack"/>
      <w:bookmarkEnd w:id="13"/>
    </w:p>
    <w:p w:rsidR="00325514" w:rsidRPr="00302E2B" w:rsidRDefault="0032551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21A63">
      <w:pPr>
        <w:ind w:left="851" w:hanging="851"/>
        <w:jc w:val="both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</w:p>
    <w:p w:rsidR="00D41267" w:rsidRDefault="0039155A" w:rsidP="0039155A">
      <w:pPr>
        <w:jc w:val="both"/>
        <w:rPr>
          <w:rFonts w:asciiTheme="minorHAnsi" w:hAnsiTheme="minorHAnsi" w:cs="Calibri"/>
        </w:rPr>
      </w:pPr>
      <w:r w:rsidRPr="0039155A">
        <w:rPr>
          <w:rFonts w:asciiTheme="minorHAnsi" w:hAnsiTheme="minorHAnsi" w:cs="Calibri"/>
        </w:rPr>
        <w:t>Celem szkolenia jest przekazanie wiedzy dotyczącej statusu dyrektora szkoł</w:t>
      </w:r>
      <w:r>
        <w:rPr>
          <w:rFonts w:asciiTheme="minorHAnsi" w:hAnsiTheme="minorHAnsi" w:cs="Calibri"/>
        </w:rPr>
        <w:t xml:space="preserve">y, uwarunkowań formalnoprawnych </w:t>
      </w:r>
      <w:r w:rsidRPr="0039155A">
        <w:rPr>
          <w:rFonts w:asciiTheme="minorHAnsi" w:hAnsiTheme="minorHAnsi" w:cs="Calibri"/>
        </w:rPr>
        <w:t xml:space="preserve">i faktycznych podległości służbowej dyrektora wobec organu prowadzącego oraz  z zakresu odpowiedzialności </w:t>
      </w:r>
      <w:r w:rsidR="00515EE4">
        <w:rPr>
          <w:rFonts w:asciiTheme="minorHAnsi" w:hAnsiTheme="minorHAnsi" w:cs="Calibri"/>
        </w:rPr>
        <w:br/>
      </w:r>
      <w:r w:rsidRPr="0039155A">
        <w:rPr>
          <w:rFonts w:asciiTheme="minorHAnsi" w:hAnsiTheme="minorHAnsi" w:cs="Calibri"/>
        </w:rPr>
        <w:t>z tytułu wykonywanych zadań na powierzonym stanowisku.</w:t>
      </w:r>
    </w:p>
    <w:p w:rsidR="0039155A" w:rsidRDefault="0039155A" w:rsidP="00C51723">
      <w:pPr>
        <w:ind w:left="851" w:hanging="851"/>
        <w:jc w:val="both"/>
        <w:rPr>
          <w:rFonts w:asciiTheme="minorHAnsi" w:hAnsiTheme="minorHAnsi" w:cs="Calibri"/>
        </w:rPr>
      </w:pPr>
    </w:p>
    <w:p w:rsidR="00D41267" w:rsidRPr="00700741" w:rsidRDefault="00515EE4" w:rsidP="00F90D3E">
      <w:pPr>
        <w:jc w:val="both"/>
        <w:rPr>
          <w:rFonts w:asciiTheme="minorHAnsi" w:hAnsiTheme="minorHAnsi" w:cs="Calibri"/>
          <w:b/>
          <w:color w:val="C00000"/>
          <w:u w:val="single"/>
        </w:rPr>
      </w:pPr>
      <w:r>
        <w:rPr>
          <w:rFonts w:asciiTheme="minorHAnsi" w:hAnsiTheme="minorHAnsi" w:cs="Calibri"/>
          <w:b/>
          <w:color w:val="C00000"/>
          <w:u w:val="single"/>
        </w:rPr>
        <w:t>Zagadnienia</w:t>
      </w:r>
      <w:r w:rsidR="00807F0B">
        <w:rPr>
          <w:rFonts w:asciiTheme="minorHAnsi" w:hAnsiTheme="minorHAnsi" w:cs="Calibri"/>
          <w:b/>
          <w:color w:val="C00000"/>
          <w:u w:val="single"/>
        </w:rPr>
        <w:t>:</w:t>
      </w:r>
    </w:p>
    <w:p w:rsidR="00515EE4" w:rsidRDefault="00515EE4" w:rsidP="00F90D3E">
      <w:pPr>
        <w:autoSpaceDE w:val="0"/>
        <w:autoSpaceDN w:val="0"/>
        <w:adjustRightInd w:val="0"/>
        <w:rPr>
          <w:rFonts w:asciiTheme="minorHAnsi" w:hAnsiTheme="minorHAnsi"/>
        </w:rPr>
      </w:pPr>
      <w:r w:rsidRPr="00515EE4">
        <w:rPr>
          <w:rFonts w:asciiTheme="minorHAnsi" w:hAnsiTheme="minorHAnsi"/>
          <w:b/>
          <w:bCs/>
        </w:rPr>
        <w:t>1.Sprawy kadrowe w szkołach prowadzonych przez samorząd terytorialny</w:t>
      </w:r>
      <w:r w:rsidRPr="00515EE4">
        <w:rPr>
          <w:rFonts w:asciiTheme="minorHAnsi" w:hAnsiTheme="minorHAnsi"/>
        </w:rPr>
        <w:t xml:space="preserve"> </w:t>
      </w:r>
    </w:p>
    <w:p w:rsidR="00515EE4" w:rsidRPr="00A61E60" w:rsidRDefault="00515EE4" w:rsidP="00F90D3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A61E60">
        <w:t xml:space="preserve">Tryb powoływania i odwoływania kadry kierowniczej w placówkach edukacyjnych w świetle przepisów ustawy o Prawo oświatowe. </w:t>
      </w:r>
    </w:p>
    <w:p w:rsidR="00515EE4" w:rsidRPr="00A61E60" w:rsidRDefault="00515EE4" w:rsidP="00F90D3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A61E60">
        <w:t>Przebieg konkursu na dyrektora szkoły.</w:t>
      </w:r>
    </w:p>
    <w:p w:rsidR="00515EE4" w:rsidRPr="00A61E60" w:rsidRDefault="00515EE4" w:rsidP="00F90D3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A61E60">
        <w:t xml:space="preserve">Braki w dokumentacji przedłożonej przez kandydata. </w:t>
      </w:r>
    </w:p>
    <w:p w:rsidR="00515EE4" w:rsidRPr="00A61E60" w:rsidRDefault="00515EE4" w:rsidP="00F90D3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A61E60">
        <w:t xml:space="preserve">Nawiązanie stosunku pracy z dyrektorem. </w:t>
      </w:r>
    </w:p>
    <w:p w:rsidR="00515EE4" w:rsidRPr="00A61E60" w:rsidRDefault="00515EE4" w:rsidP="00F90D3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A61E60">
        <w:t xml:space="preserve">Odwołanie lub rezygnacja dyrektora. </w:t>
      </w:r>
    </w:p>
    <w:p w:rsidR="00515EE4" w:rsidRPr="00A61E60" w:rsidRDefault="00515EE4" w:rsidP="00F90D3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A61E60">
        <w:t>Ocena pracy dyrektora szkoły z punktu widzenia organu prowadzącego.</w:t>
      </w:r>
    </w:p>
    <w:p w:rsidR="00515EE4" w:rsidRPr="00A61E60" w:rsidRDefault="00515EE4" w:rsidP="00F90D3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A61E60">
        <w:t>Czas pracy dyrektora szkoły.</w:t>
      </w:r>
    </w:p>
    <w:p w:rsidR="00515EE4" w:rsidRPr="00A61E60" w:rsidRDefault="00515EE4" w:rsidP="00F90D3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A61E60">
        <w:t>Zarządzanie szkołą w przypadku nieobecności dyrektora szkoły.</w:t>
      </w:r>
    </w:p>
    <w:p w:rsidR="00515EE4" w:rsidRPr="00A61E60" w:rsidRDefault="00515EE4" w:rsidP="00807F0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61E60">
        <w:t xml:space="preserve">Prowadzenie działalności gospodarczej i politycznej przez dyrektora szkoły. </w:t>
      </w:r>
    </w:p>
    <w:p w:rsidR="00515EE4" w:rsidRPr="00515EE4" w:rsidRDefault="00515EE4" w:rsidP="00807F0B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515EE4">
        <w:rPr>
          <w:rFonts w:asciiTheme="minorHAnsi" w:hAnsiTheme="minorHAnsi"/>
          <w:b/>
          <w:bCs/>
        </w:rPr>
        <w:t>2.Rola dyrektora szkoły / placówki oświatowej oraz jego relacje z organem prowadzącym w świetle przepisów prawa</w:t>
      </w:r>
    </w:p>
    <w:p w:rsidR="00515EE4" w:rsidRPr="00A61E60" w:rsidRDefault="00515EE4" w:rsidP="00F90D3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bCs/>
        </w:rPr>
      </w:pPr>
      <w:r w:rsidRPr="00A61E60">
        <w:rPr>
          <w:bCs/>
        </w:rPr>
        <w:t xml:space="preserve">Nadzór organu prowadzącego nad działalnością szkoły.  </w:t>
      </w:r>
    </w:p>
    <w:p w:rsidR="00515EE4" w:rsidRPr="00A61E60" w:rsidRDefault="00515EE4" w:rsidP="00F90D3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bCs/>
        </w:rPr>
      </w:pPr>
      <w:r w:rsidRPr="00A61E60">
        <w:rPr>
          <w:bCs/>
        </w:rPr>
        <w:t>Zakres kontroli  dokumentacji szkolnej przez organ prowadzący.</w:t>
      </w:r>
    </w:p>
    <w:p w:rsidR="00515EE4" w:rsidRPr="00A61E60" w:rsidRDefault="00515EE4" w:rsidP="00807F0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A61E60">
        <w:rPr>
          <w:bCs/>
        </w:rPr>
        <w:t>Usytuowanie prawne dyrektora szkoły w systemie organizacyjnym oświaty</w:t>
      </w:r>
      <w:r w:rsidR="00A61E60">
        <w:rPr>
          <w:bCs/>
        </w:rPr>
        <w:t>.</w:t>
      </w:r>
    </w:p>
    <w:p w:rsidR="00515EE4" w:rsidRPr="00515EE4" w:rsidRDefault="00515EE4" w:rsidP="00807F0B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515EE4">
        <w:rPr>
          <w:rFonts w:asciiTheme="minorHAnsi" w:hAnsiTheme="minorHAnsi"/>
          <w:b/>
          <w:bCs/>
        </w:rPr>
        <w:t>3.Zasady finansowania placówek oświatowych</w:t>
      </w:r>
    </w:p>
    <w:p w:rsidR="00515EE4" w:rsidRPr="00A61E60" w:rsidRDefault="00515EE4" w:rsidP="00F90D3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A61E60">
        <w:rPr>
          <w:bCs/>
        </w:rPr>
        <w:t>Pełnomocnictwa dla dyrektora placówki – rodzaje i zakres</w:t>
      </w:r>
      <w:r w:rsidR="00A61E60">
        <w:rPr>
          <w:bCs/>
        </w:rPr>
        <w:t>.</w:t>
      </w:r>
      <w:r w:rsidRPr="00A61E60">
        <w:rPr>
          <w:bCs/>
        </w:rPr>
        <w:t xml:space="preserve"> </w:t>
      </w:r>
    </w:p>
    <w:p w:rsidR="00515EE4" w:rsidRPr="00A61E60" w:rsidRDefault="00515EE4" w:rsidP="00F90D3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A61E60">
        <w:rPr>
          <w:bCs/>
        </w:rPr>
        <w:t>Finansowanie szkół i placówek publicznych w świetle przepisów ustawy Prawo oświatowe</w:t>
      </w:r>
      <w:r w:rsidR="00A61E60">
        <w:rPr>
          <w:bCs/>
        </w:rPr>
        <w:t>.</w:t>
      </w:r>
      <w:r w:rsidRPr="00A61E60">
        <w:rPr>
          <w:bCs/>
        </w:rPr>
        <w:t xml:space="preserve"> </w:t>
      </w:r>
    </w:p>
    <w:p w:rsidR="00A61E60" w:rsidRPr="00F90D3E" w:rsidRDefault="00515EE4" w:rsidP="00F90D3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A61E60">
        <w:rPr>
          <w:bCs/>
        </w:rPr>
        <w:t>Odpowiedzialność dyrektora za naruszenie dyscypliny finansów</w:t>
      </w:r>
      <w:r w:rsidR="00A61E60">
        <w:rPr>
          <w:bCs/>
        </w:rPr>
        <w:t>.</w:t>
      </w:r>
      <w:r w:rsidRPr="00A61E60">
        <w:rPr>
          <w:bCs/>
        </w:rPr>
        <w:t xml:space="preserve"> </w:t>
      </w:r>
    </w:p>
    <w:p w:rsidR="00515EE4" w:rsidRPr="00A61E60" w:rsidRDefault="00515EE4" w:rsidP="00F90D3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A61E60">
        <w:rPr>
          <w:rFonts w:asciiTheme="minorHAnsi" w:hAnsiTheme="minorHAnsi"/>
          <w:b/>
          <w:bCs/>
        </w:rPr>
        <w:t xml:space="preserve">4.Coroczny przegląd techniczny placówki oświatowej – zadania i odpowiedzialność dyrektora szkoły </w:t>
      </w:r>
    </w:p>
    <w:p w:rsidR="00515EE4" w:rsidRPr="00A61E60" w:rsidRDefault="00515EE4" w:rsidP="00F90D3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bCs/>
        </w:rPr>
      </w:pPr>
      <w:r w:rsidRPr="00A61E60">
        <w:rPr>
          <w:bCs/>
        </w:rPr>
        <w:t>Zakres kontroli bezpiecznych i higienicznych warunków korzystania z obiektów należących do szkoły lub placówki</w:t>
      </w:r>
      <w:r w:rsidR="00A61E60">
        <w:rPr>
          <w:bCs/>
        </w:rPr>
        <w:t>.</w:t>
      </w:r>
      <w:r w:rsidRPr="00A61E60">
        <w:rPr>
          <w:bCs/>
        </w:rPr>
        <w:t xml:space="preserve"> </w:t>
      </w:r>
    </w:p>
    <w:p w:rsidR="00515EE4" w:rsidRPr="00A61E60" w:rsidRDefault="00515EE4" w:rsidP="00F90D3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bCs/>
        </w:rPr>
      </w:pPr>
      <w:r w:rsidRPr="00A61E60">
        <w:rPr>
          <w:bCs/>
        </w:rPr>
        <w:t>Osoby uprawnione do prowadzenia przeglądu</w:t>
      </w:r>
      <w:r w:rsidR="00A61E60">
        <w:rPr>
          <w:bCs/>
        </w:rPr>
        <w:t>.</w:t>
      </w:r>
      <w:r w:rsidRPr="00A61E60">
        <w:rPr>
          <w:bCs/>
        </w:rPr>
        <w:t xml:space="preserve"> </w:t>
      </w:r>
    </w:p>
    <w:p w:rsidR="00515EE4" w:rsidRPr="00A61E60" w:rsidRDefault="00515EE4" w:rsidP="00A61E60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bCs/>
        </w:rPr>
      </w:pPr>
      <w:r w:rsidRPr="00A61E60">
        <w:rPr>
          <w:bCs/>
        </w:rPr>
        <w:t>Protokół z przeprowadzonego przeglądu</w:t>
      </w:r>
      <w:r w:rsidR="00A61E60">
        <w:rPr>
          <w:bCs/>
        </w:rPr>
        <w:t>.</w:t>
      </w:r>
    </w:p>
    <w:p w:rsidR="00515EE4" w:rsidRPr="00A61E60" w:rsidRDefault="00515EE4" w:rsidP="003F197B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A61E60">
        <w:rPr>
          <w:bCs/>
        </w:rPr>
        <w:t>Odpowiedzialność prawna dyrektora szkoły i organu prowadzącego za stan techniczny obiektu.</w:t>
      </w:r>
    </w:p>
    <w:p w:rsidR="003E00AB" w:rsidRDefault="003E00AB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E7D0E">
        <w:rPr>
          <w:rFonts w:asciiTheme="minorHAnsi" w:hAnsiTheme="minorHAnsi" w:cs="Calibri"/>
          <w:b/>
        </w:rPr>
        <w:t>12</w:t>
      </w:r>
      <w:r w:rsidR="00700741">
        <w:rPr>
          <w:rFonts w:asciiTheme="minorHAnsi" w:hAnsiTheme="minorHAnsi" w:cs="Calibri"/>
          <w:b/>
        </w:rPr>
        <w:t>.03</w:t>
      </w:r>
      <w:r w:rsidR="00581B3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A61E60">
        <w:rPr>
          <w:rFonts w:asciiTheme="minorHAnsi" w:hAnsiTheme="minorHAnsi" w:cs="Calibri"/>
          <w:b/>
        </w:rPr>
        <w:t xml:space="preserve">     godz. 10</w:t>
      </w:r>
      <w:r w:rsidR="00511D29">
        <w:rPr>
          <w:rFonts w:asciiTheme="minorHAnsi" w:hAnsiTheme="minorHAnsi" w:cs="Calibri"/>
          <w:b/>
        </w:rPr>
        <w:t>:00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8675A0">
        <w:rPr>
          <w:rFonts w:ascii="Calibri" w:hAnsi="Calibri" w:cs="Calibri"/>
          <w:bCs/>
        </w:rPr>
        <w:t xml:space="preserve">4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8675A0" w:rsidRPr="008675A0" w:rsidRDefault="00291D43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8675A0" w:rsidRPr="008675A0">
        <w:rPr>
          <w:rStyle w:val="Pogrubienie"/>
          <w:rFonts w:asciiTheme="minorHAnsi" w:hAnsiTheme="minorHAnsi"/>
          <w:sz w:val="22"/>
          <w:szCs w:val="22"/>
        </w:rPr>
        <w:t>Roman Lorens</w:t>
      </w:r>
      <w:r w:rsidR="008675A0" w:rsidRPr="008675A0">
        <w:rPr>
          <w:rStyle w:val="Pogrubienie"/>
          <w:rFonts w:asciiTheme="minorHAnsi" w:hAnsiTheme="minorHAnsi"/>
          <w:b w:val="0"/>
          <w:sz w:val="22"/>
          <w:szCs w:val="22"/>
        </w:rPr>
        <w:t xml:space="preserve">: specjalista w zakresie  zarządzania oświatą. Autor ponad 100 publikacji </w:t>
      </w:r>
      <w:r w:rsidR="008675A0">
        <w:rPr>
          <w:rStyle w:val="Pogrubienie"/>
          <w:rFonts w:asciiTheme="minorHAnsi" w:hAnsiTheme="minorHAnsi"/>
          <w:b w:val="0"/>
          <w:sz w:val="22"/>
          <w:szCs w:val="22"/>
        </w:rPr>
        <w:br/>
      </w:r>
      <w:r w:rsidR="008675A0" w:rsidRPr="008675A0">
        <w:rPr>
          <w:rStyle w:val="Pogrubienie"/>
          <w:rFonts w:asciiTheme="minorHAnsi" w:hAnsiTheme="minorHAnsi"/>
          <w:b w:val="0"/>
          <w:sz w:val="22"/>
          <w:szCs w:val="22"/>
        </w:rPr>
        <w:t>z zakresu nadzoru pedagogicznego i zarządzania  szkołą. Promotor reformy programowej oświaty MEN oraz ekspert MEN w  projekcie „Wdrożenie podstawy programowej kształcenia ogólnego w poszczególnych typach szkół  ze szczególnym uwzględnieniem II i IV etapu edukacyjnego”.</w:t>
      </w:r>
      <w:r w:rsidR="00D52EFD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8675A0" w:rsidRPr="008675A0">
        <w:rPr>
          <w:rStyle w:val="Pogrubienie"/>
          <w:rFonts w:asciiTheme="minorHAnsi" w:hAnsiTheme="minorHAnsi"/>
          <w:b w:val="0"/>
          <w:sz w:val="22"/>
          <w:szCs w:val="22"/>
        </w:rPr>
        <w:t>Kilkunastoletnie  doświadczenia trenerskie  jako wykładowca na kursach kwalifikacyjnych dla kierowniczej kadry oświatowej w zakresie zarządzania oraz szkoleniach dla dyrektorów i nauczycieli.</w:t>
      </w:r>
    </w:p>
    <w:p w:rsidR="004F40A3" w:rsidRPr="008675A0" w:rsidRDefault="008675A0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675A0">
        <w:rPr>
          <w:rStyle w:val="Pogrubienie"/>
          <w:rFonts w:asciiTheme="minorHAnsi" w:hAnsiTheme="minorHAnsi"/>
          <w:b w:val="0"/>
          <w:sz w:val="22"/>
          <w:szCs w:val="22"/>
        </w:rPr>
        <w:t>Akredytowany Ekspert  ©KFE &amp; Akredytowany Trener Instytutu Konsultantów Europejskich.  Wieloletni dyrektor liceum ogólnokształcącego.</w:t>
      </w:r>
    </w:p>
    <w:p w:rsidR="008675A0" w:rsidRPr="005D1AB0" w:rsidRDefault="008675A0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00741">
        <w:rPr>
          <w:rFonts w:ascii="Calibri" w:hAnsi="Calibri" w:cs="Calibri"/>
          <w:b/>
          <w:bCs/>
          <w:color w:val="C00000"/>
        </w:rPr>
        <w:t>09.03</w:t>
      </w:r>
      <w:r w:rsidR="00581B30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521A63" w:rsidRDefault="00521A63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875A8" w:rsidRPr="004F40A3" w:rsidRDefault="00037025" w:rsidP="00F90D3E">
      <w:pPr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F90D3E">
        <w:rPr>
          <w:rFonts w:ascii="Calibri" w:hAnsi="Calibri" w:cs="Calibri"/>
        </w:rPr>
        <w:t>uczestnicy z Miast i Gmin</w:t>
      </w:r>
      <w:r w:rsidRPr="00037025">
        <w:rPr>
          <w:rFonts w:ascii="Calibri" w:hAnsi="Calibri" w:cs="Calibri"/>
        </w:rPr>
        <w:t xml:space="preserve">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901BC3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90D3E">
        <w:rPr>
          <w:rFonts w:ascii="Calibri" w:hAnsi="Calibri" w:cs="Calibri"/>
          <w:b/>
        </w:rPr>
        <w:t>60 zł</w:t>
      </w:r>
    </w:p>
    <w:p w:rsidR="008C4508" w:rsidRPr="007875A8" w:rsidRDefault="00037025" w:rsidP="00F90D3E">
      <w:pPr>
        <w:spacing w:after="24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F90D3E">
        <w:rPr>
          <w:rFonts w:ascii="Calibri" w:hAnsi="Calibri" w:cs="Calibri"/>
        </w:rPr>
        <w:t>uczestnicy z  Miast i Gmin</w:t>
      </w:r>
      <w:r w:rsidR="005F46FA" w:rsidRPr="005F46FA">
        <w:rPr>
          <w:rFonts w:ascii="Calibri" w:hAnsi="Calibri" w:cs="Calibri"/>
        </w:rPr>
        <w:t xml:space="preserve">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901BC3">
        <w:rPr>
          <w:rFonts w:ascii="Calibri" w:hAnsi="Calibri" w:cs="Calibri"/>
        </w:rPr>
        <w:t xml:space="preserve">ia zawodowego nauczycieli na 2020 </w:t>
      </w:r>
      <w:r w:rsidR="005F46FA" w:rsidRPr="005F46FA">
        <w:rPr>
          <w:rFonts w:ascii="Calibri" w:hAnsi="Calibri" w:cs="Calibri"/>
        </w:rPr>
        <w:t xml:space="preserve">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90D3E">
        <w:rPr>
          <w:rFonts w:ascii="Calibri" w:hAnsi="Calibri" w:cs="Calibri"/>
          <w:b/>
        </w:rPr>
        <w:t>2</w:t>
      </w:r>
      <w:r w:rsidR="00FB4665" w:rsidRPr="00FB4665">
        <w:rPr>
          <w:rFonts w:ascii="Calibri" w:hAnsi="Calibri" w:cs="Calibri"/>
          <w:b/>
        </w:rPr>
        <w:t>00</w:t>
      </w:r>
      <w:r w:rsidRPr="00FB4665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A1" w:rsidRDefault="00F842A1" w:rsidP="0074050A">
      <w:r>
        <w:separator/>
      </w:r>
    </w:p>
  </w:endnote>
  <w:endnote w:type="continuationSeparator" w:id="0">
    <w:p w:rsidR="00F842A1" w:rsidRDefault="00F842A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A1" w:rsidRDefault="00F842A1" w:rsidP="0074050A">
      <w:r>
        <w:separator/>
      </w:r>
    </w:p>
  </w:footnote>
  <w:footnote w:type="continuationSeparator" w:id="0">
    <w:p w:rsidR="00F842A1" w:rsidRDefault="00F842A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B78"/>
    <w:multiLevelType w:val="hybridMultilevel"/>
    <w:tmpl w:val="86FA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D069F"/>
    <w:multiLevelType w:val="hybridMultilevel"/>
    <w:tmpl w:val="70C48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96D49"/>
    <w:multiLevelType w:val="hybridMultilevel"/>
    <w:tmpl w:val="D02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94357"/>
    <w:multiLevelType w:val="hybridMultilevel"/>
    <w:tmpl w:val="4518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D05BC6"/>
    <w:multiLevelType w:val="hybridMultilevel"/>
    <w:tmpl w:val="D3DC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11D66"/>
    <w:multiLevelType w:val="hybridMultilevel"/>
    <w:tmpl w:val="1CF4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80A60"/>
    <w:multiLevelType w:val="hybridMultilevel"/>
    <w:tmpl w:val="C93E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B7E15"/>
    <w:multiLevelType w:val="hybridMultilevel"/>
    <w:tmpl w:val="B9686B70"/>
    <w:lvl w:ilvl="0" w:tplc="FDD8E6F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6551C"/>
    <w:multiLevelType w:val="hybridMultilevel"/>
    <w:tmpl w:val="8C529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530E1"/>
    <w:multiLevelType w:val="hybridMultilevel"/>
    <w:tmpl w:val="0B86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8543E"/>
    <w:multiLevelType w:val="hybridMultilevel"/>
    <w:tmpl w:val="078A8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5"/>
  </w:num>
  <w:num w:numId="2">
    <w:abstractNumId w:val="10"/>
  </w:num>
  <w:num w:numId="3">
    <w:abstractNumId w:val="4"/>
  </w:num>
  <w:num w:numId="4">
    <w:abstractNumId w:val="2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29"/>
  </w:num>
  <w:num w:numId="15">
    <w:abstractNumId w:val="13"/>
  </w:num>
  <w:num w:numId="16">
    <w:abstractNumId w:val="17"/>
  </w:num>
  <w:num w:numId="17">
    <w:abstractNumId w:val="19"/>
  </w:num>
  <w:num w:numId="18">
    <w:abstractNumId w:val="40"/>
  </w:num>
  <w:num w:numId="19">
    <w:abstractNumId w:val="0"/>
  </w:num>
  <w:num w:numId="20">
    <w:abstractNumId w:val="41"/>
  </w:num>
  <w:num w:numId="21">
    <w:abstractNumId w:val="33"/>
  </w:num>
  <w:num w:numId="22">
    <w:abstractNumId w:val="16"/>
  </w:num>
  <w:num w:numId="23">
    <w:abstractNumId w:val="42"/>
  </w:num>
  <w:num w:numId="24">
    <w:abstractNumId w:val="12"/>
  </w:num>
  <w:num w:numId="25">
    <w:abstractNumId w:val="1"/>
  </w:num>
  <w:num w:numId="26">
    <w:abstractNumId w:val="28"/>
  </w:num>
  <w:num w:numId="27">
    <w:abstractNumId w:val="26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"/>
  </w:num>
  <w:num w:numId="33">
    <w:abstractNumId w:val="14"/>
  </w:num>
  <w:num w:numId="34">
    <w:abstractNumId w:val="23"/>
  </w:num>
  <w:num w:numId="35">
    <w:abstractNumId w:val="30"/>
  </w:num>
  <w:num w:numId="36">
    <w:abstractNumId w:val="6"/>
  </w:num>
  <w:num w:numId="37">
    <w:abstractNumId w:val="22"/>
  </w:num>
  <w:num w:numId="38">
    <w:abstractNumId w:val="24"/>
  </w:num>
  <w:num w:numId="39">
    <w:abstractNumId w:val="25"/>
  </w:num>
  <w:num w:numId="40">
    <w:abstractNumId w:val="39"/>
  </w:num>
  <w:num w:numId="41">
    <w:abstractNumId w:val="8"/>
  </w:num>
  <w:num w:numId="42">
    <w:abstractNumId w:val="5"/>
  </w:num>
  <w:num w:numId="43">
    <w:abstractNumId w:val="9"/>
  </w:num>
  <w:num w:numId="44">
    <w:abstractNumId w:val="15"/>
  </w:num>
  <w:num w:numId="45">
    <w:abstractNumId w:val="21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74AD6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514"/>
    <w:rsid w:val="00325EDC"/>
    <w:rsid w:val="0033086E"/>
    <w:rsid w:val="00330944"/>
    <w:rsid w:val="0034144A"/>
    <w:rsid w:val="00371643"/>
    <w:rsid w:val="00377898"/>
    <w:rsid w:val="00382735"/>
    <w:rsid w:val="0039155A"/>
    <w:rsid w:val="00391B30"/>
    <w:rsid w:val="003A2B26"/>
    <w:rsid w:val="003A7B7F"/>
    <w:rsid w:val="003C0507"/>
    <w:rsid w:val="003C1105"/>
    <w:rsid w:val="003E00AB"/>
    <w:rsid w:val="003E1D5A"/>
    <w:rsid w:val="003F197B"/>
    <w:rsid w:val="003F68B0"/>
    <w:rsid w:val="00400068"/>
    <w:rsid w:val="00413ADE"/>
    <w:rsid w:val="00416E1D"/>
    <w:rsid w:val="004561F6"/>
    <w:rsid w:val="00472988"/>
    <w:rsid w:val="00492A72"/>
    <w:rsid w:val="00496642"/>
    <w:rsid w:val="004A2964"/>
    <w:rsid w:val="004A5C9D"/>
    <w:rsid w:val="004A6BF2"/>
    <w:rsid w:val="004C690D"/>
    <w:rsid w:val="004C6E77"/>
    <w:rsid w:val="004F2080"/>
    <w:rsid w:val="004F40A3"/>
    <w:rsid w:val="0050135B"/>
    <w:rsid w:val="00511D29"/>
    <w:rsid w:val="0051457C"/>
    <w:rsid w:val="00515EE4"/>
    <w:rsid w:val="00521A63"/>
    <w:rsid w:val="00522534"/>
    <w:rsid w:val="00533A39"/>
    <w:rsid w:val="00540D4C"/>
    <w:rsid w:val="00553A8D"/>
    <w:rsid w:val="00562B15"/>
    <w:rsid w:val="005810FC"/>
    <w:rsid w:val="00581B30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0741"/>
    <w:rsid w:val="00703561"/>
    <w:rsid w:val="00711D04"/>
    <w:rsid w:val="00735595"/>
    <w:rsid w:val="0074042D"/>
    <w:rsid w:val="0074050A"/>
    <w:rsid w:val="007534EC"/>
    <w:rsid w:val="00755C68"/>
    <w:rsid w:val="00775E5D"/>
    <w:rsid w:val="007875A8"/>
    <w:rsid w:val="00790A98"/>
    <w:rsid w:val="007B1A8B"/>
    <w:rsid w:val="007B6CC5"/>
    <w:rsid w:val="007D7576"/>
    <w:rsid w:val="007E6528"/>
    <w:rsid w:val="007F1D10"/>
    <w:rsid w:val="007F6115"/>
    <w:rsid w:val="008026C3"/>
    <w:rsid w:val="00807F0B"/>
    <w:rsid w:val="00857FF0"/>
    <w:rsid w:val="008675A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1BC3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05CE5"/>
    <w:rsid w:val="00A07247"/>
    <w:rsid w:val="00A27697"/>
    <w:rsid w:val="00A365B0"/>
    <w:rsid w:val="00A36AE2"/>
    <w:rsid w:val="00A4650F"/>
    <w:rsid w:val="00A5285C"/>
    <w:rsid w:val="00A61E60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267"/>
    <w:rsid w:val="00D4174C"/>
    <w:rsid w:val="00D52EFD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2D1E"/>
    <w:rsid w:val="00DE3FCE"/>
    <w:rsid w:val="00DE7D0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5FA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0AA3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842A1"/>
    <w:rsid w:val="00F90D3E"/>
    <w:rsid w:val="00F92629"/>
    <w:rsid w:val="00F93CC9"/>
    <w:rsid w:val="00FA0CEF"/>
    <w:rsid w:val="00FA58AA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01F7-017D-4C39-AC21-5C11C00B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2020-02-12T12:55:00Z</cp:lastPrinted>
  <dcterms:created xsi:type="dcterms:W3CDTF">2020-02-12T12:29:00Z</dcterms:created>
  <dcterms:modified xsi:type="dcterms:W3CDTF">2020-02-12T12:57:00Z</dcterms:modified>
</cp:coreProperties>
</file>