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42355">
        <w:rPr>
          <w:rFonts w:ascii="Calibri" w:hAnsi="Calibri" w:cs="Calibri"/>
          <w:b/>
          <w:sz w:val="40"/>
          <w:szCs w:val="40"/>
        </w:rPr>
        <w:t>WARSZTAT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2D2FA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104775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0477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F0548E" w:rsidRDefault="00BE7157" w:rsidP="00F30529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Projektow</w:t>
                            </w:r>
                            <w:r w:rsidR="000C3EDC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anie pracy nauczy</w:t>
                            </w:r>
                            <w:r w:rsidR="004C3E4A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ciela. </w:t>
                            </w:r>
                            <w:r w:rsidR="004C3E4A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br/>
                              <w:t xml:space="preserve">Koncepcja wczesnego nauczania matematyki </w:t>
                            </w:r>
                            <w:r w:rsidR="004C3E4A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br/>
                              <w:t>poprzez zabawę</w:t>
                            </w:r>
                            <w:r w:rsidR="001F5431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-.05pt;width:511.5pt;height:8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" fillcolor="#c00000" stroked="f">
                <v:textbox>
                  <w:txbxContent>
                    <w:p w:rsidR="00C51723" w:rsidRPr="00F0548E" w:rsidRDefault="00BE7157" w:rsidP="00F30529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Projektow</w:t>
                      </w:r>
                      <w:r w:rsidR="000C3EDC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anie pracy nauczy</w:t>
                      </w:r>
                      <w:r w:rsidR="004C3E4A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ciela. </w:t>
                      </w:r>
                      <w:r w:rsidR="004C3E4A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br/>
                        <w:t xml:space="preserve">Koncepcja wczesnego nauczania matematyki </w:t>
                      </w:r>
                      <w:r w:rsidR="004C3E4A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br/>
                        <w:t>poprzez zabawę</w:t>
                      </w:r>
                      <w:r w:rsidR="001F5431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BE7157" w:rsidRDefault="00BE7157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4C3E4A">
        <w:rPr>
          <w:rFonts w:asciiTheme="minorHAnsi" w:hAnsiTheme="minorHAnsi" w:cs="Calibri"/>
          <w:b/>
        </w:rPr>
        <w:t>17</w:t>
      </w:r>
    </w:p>
    <w:p w:rsidR="00BE7157" w:rsidRDefault="00BE7157" w:rsidP="003A2B26">
      <w:pPr>
        <w:rPr>
          <w:rFonts w:asciiTheme="minorHAnsi" w:hAnsiTheme="minorHAnsi" w:cs="Calibri"/>
          <w:b/>
        </w:rPr>
      </w:pP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Pr="00FB2F1D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CB637E" w:rsidRPr="00F16219">
        <w:rPr>
          <w:rFonts w:asciiTheme="minorHAnsi" w:hAnsiTheme="minorHAnsi" w:cstheme="minorHAnsi"/>
          <w:lang w:eastAsia="en-US"/>
        </w:rPr>
        <w:t>Nauczyciele  pracujący z dziećmi w wieku przedszkolnym</w:t>
      </w:r>
      <w:r w:rsidR="00CB637E">
        <w:rPr>
          <w:rFonts w:asciiTheme="minorHAnsi" w:hAnsiTheme="minorHAnsi" w:cstheme="minorHAnsi"/>
          <w:lang w:eastAsia="en-US"/>
        </w:rPr>
        <w:t>, nauczyciele pracujący w świetlicy szkolnej</w:t>
      </w:r>
      <w:r w:rsidR="004C3E4A">
        <w:rPr>
          <w:rFonts w:asciiTheme="minorHAnsi" w:hAnsiTheme="minorHAnsi" w:cstheme="minorHAnsi"/>
          <w:lang w:eastAsia="en-US"/>
        </w:rPr>
        <w:t>.</w:t>
      </w:r>
    </w:p>
    <w:p w:rsidR="00C914B4" w:rsidRPr="00302E2B" w:rsidRDefault="00C914B4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A70E47" w:rsidRDefault="00A70E47" w:rsidP="00994DF2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BE7157" w:rsidRDefault="009273AC" w:rsidP="000C3EDC">
      <w:pPr>
        <w:ind w:left="709" w:hanging="709"/>
        <w:rPr>
          <w:rFonts w:asciiTheme="minorHAnsi" w:hAnsiTheme="minorHAnsi" w:cstheme="minorHAnsi"/>
          <w:lang w:eastAsia="en-US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BE7157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BE7157" w:rsidRPr="00BE7157">
        <w:rPr>
          <w:rFonts w:asciiTheme="minorHAnsi" w:hAnsiTheme="minorHAnsi" w:cs="Calibri"/>
          <w:b/>
          <w:color w:val="C00000"/>
          <w:sz w:val="26"/>
          <w:szCs w:val="26"/>
        </w:rPr>
        <w:t xml:space="preserve"> </w:t>
      </w:r>
      <w:r w:rsidR="000C3EDC">
        <w:rPr>
          <w:rFonts w:asciiTheme="minorHAnsi" w:hAnsiTheme="minorHAnsi" w:cs="Calibri"/>
          <w:b/>
          <w:color w:val="C00000"/>
          <w:sz w:val="26"/>
          <w:szCs w:val="26"/>
        </w:rPr>
        <w:t xml:space="preserve">  </w:t>
      </w:r>
      <w:r w:rsidR="000C3EDC">
        <w:rPr>
          <w:rFonts w:asciiTheme="minorHAnsi" w:hAnsiTheme="minorHAnsi" w:cstheme="minorHAnsi"/>
          <w:lang w:eastAsia="en-US"/>
        </w:rPr>
        <w:t xml:space="preserve">Przygotowanie dziecka do szkoły zgodnie z podstawą </w:t>
      </w:r>
      <w:r w:rsidR="001F5431">
        <w:rPr>
          <w:rFonts w:asciiTheme="minorHAnsi" w:hAnsiTheme="minorHAnsi" w:cstheme="minorHAnsi"/>
          <w:lang w:eastAsia="en-US"/>
        </w:rPr>
        <w:t>programową.</w:t>
      </w:r>
      <w:bookmarkStart w:id="0" w:name="_GoBack"/>
      <w:bookmarkEnd w:id="0"/>
    </w:p>
    <w:p w:rsidR="004C3E4A" w:rsidRPr="004C3E4A" w:rsidRDefault="004C3E4A" w:rsidP="000D2AA8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n</w:t>
      </w:r>
      <w:r w:rsidRPr="004C3E4A">
        <w:rPr>
          <w:rFonts w:cstheme="minorHAnsi"/>
        </w:rPr>
        <w:t>auka poprzez zabawę</w:t>
      </w:r>
      <w:r>
        <w:rPr>
          <w:rFonts w:cstheme="minorHAnsi"/>
        </w:rPr>
        <w:t>,</w:t>
      </w:r>
    </w:p>
    <w:p w:rsidR="004C3E4A" w:rsidRPr="004C3E4A" w:rsidRDefault="004C3E4A" w:rsidP="000D2AA8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</w:t>
      </w:r>
      <w:r w:rsidRPr="004C3E4A">
        <w:rPr>
          <w:rFonts w:cstheme="minorHAnsi"/>
        </w:rPr>
        <w:t xml:space="preserve"> krainie liczb Willy’ego</w:t>
      </w:r>
      <w:r>
        <w:rPr>
          <w:rFonts w:cstheme="minorHAnsi"/>
        </w:rPr>
        <w:t>,</w:t>
      </w:r>
    </w:p>
    <w:p w:rsidR="004C3E4A" w:rsidRDefault="004C3E4A" w:rsidP="000D2AA8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</w:t>
      </w:r>
      <w:r w:rsidRPr="004C3E4A">
        <w:rPr>
          <w:rFonts w:cstheme="minorHAnsi"/>
        </w:rPr>
        <w:t>roga liczbowa i metr krawiecki</w:t>
      </w:r>
      <w:r>
        <w:rPr>
          <w:rFonts w:cstheme="minorHAnsi"/>
        </w:rPr>
        <w:t>.</w:t>
      </w:r>
    </w:p>
    <w:p w:rsidR="004C3E4A" w:rsidRPr="004C3E4A" w:rsidRDefault="004C3E4A" w:rsidP="004C3E4A">
      <w:pPr>
        <w:pStyle w:val="Akapitzlist"/>
        <w:rPr>
          <w:rFonts w:cstheme="minorHAnsi"/>
        </w:rPr>
      </w:pPr>
    </w:p>
    <w:p w:rsidR="00F30529" w:rsidRDefault="00F30529" w:rsidP="000C3EDC">
      <w:pPr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4C3E4A" w:rsidRPr="004C3E4A" w:rsidRDefault="004C3E4A" w:rsidP="000D2AA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</w:t>
      </w:r>
      <w:r w:rsidRPr="004C3E4A">
        <w:rPr>
          <w:rFonts w:cstheme="minorHAnsi"/>
        </w:rPr>
        <w:t>rzygotowanie do rozumienia  liczb i posługiwania się nimi</w:t>
      </w:r>
      <w:r>
        <w:rPr>
          <w:rFonts w:cstheme="minorHAnsi"/>
        </w:rPr>
        <w:t>,</w:t>
      </w:r>
      <w:r w:rsidRPr="004C3E4A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4C3E4A" w:rsidRPr="004C3E4A" w:rsidRDefault="004C3E4A" w:rsidP="000D2AA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d</w:t>
      </w:r>
      <w:r w:rsidRPr="004C3E4A">
        <w:rPr>
          <w:rFonts w:cstheme="minorHAnsi"/>
        </w:rPr>
        <w:t>ziecięce liczenie</w:t>
      </w:r>
      <w:r>
        <w:rPr>
          <w:rFonts w:cstheme="minorHAnsi"/>
        </w:rPr>
        <w:t>,</w:t>
      </w:r>
    </w:p>
    <w:p w:rsidR="000C3EDC" w:rsidRDefault="004C3E4A" w:rsidP="000D2AA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s</w:t>
      </w:r>
      <w:r w:rsidRPr="004C3E4A">
        <w:rPr>
          <w:rFonts w:cstheme="minorHAnsi"/>
        </w:rPr>
        <w:t>tandardy wymagań w zakresie rozwoju umiejętności   matematycznych</w:t>
      </w:r>
      <w:r>
        <w:rPr>
          <w:rFonts w:cstheme="minorHAnsi"/>
        </w:rPr>
        <w:t>.</w:t>
      </w:r>
    </w:p>
    <w:p w:rsidR="004C3E4A" w:rsidRPr="004C3E4A" w:rsidRDefault="004C3E4A" w:rsidP="004C3E4A">
      <w:pPr>
        <w:ind w:left="360"/>
        <w:jc w:val="both"/>
        <w:rPr>
          <w:rFonts w:cstheme="minorHAnsi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4C3E4A">
        <w:rPr>
          <w:rFonts w:asciiTheme="minorHAnsi" w:hAnsiTheme="minorHAnsi" w:cs="Calibri"/>
          <w:b/>
        </w:rPr>
        <w:t>12</w:t>
      </w:r>
      <w:r w:rsidR="000C3EDC">
        <w:rPr>
          <w:rFonts w:asciiTheme="minorHAnsi" w:hAnsiTheme="minorHAnsi" w:cs="Calibri"/>
          <w:b/>
        </w:rPr>
        <w:t>.05</w:t>
      </w:r>
      <w:r w:rsidR="00782320">
        <w:rPr>
          <w:rFonts w:asciiTheme="minorHAnsi" w:hAnsiTheme="minorHAnsi" w:cs="Calibri"/>
          <w:b/>
        </w:rPr>
        <w:t>.2020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A70E47">
        <w:rPr>
          <w:rFonts w:asciiTheme="minorHAnsi" w:hAnsiTheme="minorHAnsi" w:cs="Calibri"/>
          <w:b/>
        </w:rPr>
        <w:t>16.00</w:t>
      </w:r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F30529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C0DA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C0DA2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CB637E" w:rsidRDefault="00291D43" w:rsidP="00CB637E">
      <w:pPr>
        <w:jc w:val="both"/>
        <w:rPr>
          <w:rStyle w:val="Pogrubienie"/>
          <w:rFonts w:asciiTheme="minorHAnsi" w:hAnsiTheme="minorHAnsi"/>
          <w:b w:val="0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CB637E" w:rsidRPr="0049215A">
        <w:rPr>
          <w:rStyle w:val="Pogrubienie"/>
          <w:rFonts w:asciiTheme="minorHAnsi" w:hAnsiTheme="minorHAnsi"/>
        </w:rPr>
        <w:t xml:space="preserve">Małgorzata </w:t>
      </w:r>
      <w:proofErr w:type="spellStart"/>
      <w:r w:rsidR="00CB637E" w:rsidRPr="0049215A">
        <w:rPr>
          <w:rStyle w:val="Pogrubienie"/>
          <w:rFonts w:asciiTheme="minorHAnsi" w:hAnsiTheme="minorHAnsi"/>
        </w:rPr>
        <w:t>Kinstler</w:t>
      </w:r>
      <w:proofErr w:type="spellEnd"/>
      <w:r w:rsidR="00CB637E" w:rsidRPr="0049215A">
        <w:rPr>
          <w:rStyle w:val="Pogrubienie"/>
          <w:rFonts w:asciiTheme="minorHAnsi" w:hAnsiTheme="minorHAnsi"/>
          <w:b w:val="0"/>
        </w:rPr>
        <w:t xml:space="preserve">, </w:t>
      </w:r>
      <w:r w:rsidR="00CB637E">
        <w:rPr>
          <w:rStyle w:val="Pogrubienie"/>
          <w:rFonts w:asciiTheme="minorHAnsi" w:hAnsiTheme="minorHAnsi"/>
          <w:b w:val="0"/>
        </w:rPr>
        <w:t xml:space="preserve">konsultant </w:t>
      </w:r>
      <w:proofErr w:type="spellStart"/>
      <w:r w:rsidR="00CB637E">
        <w:rPr>
          <w:rStyle w:val="Pogrubienie"/>
          <w:rFonts w:asciiTheme="minorHAnsi" w:hAnsiTheme="minorHAnsi"/>
          <w:b w:val="0"/>
        </w:rPr>
        <w:t>PCEiK</w:t>
      </w:r>
      <w:proofErr w:type="spellEnd"/>
      <w:r w:rsidR="00CB637E">
        <w:rPr>
          <w:rStyle w:val="Pogrubienie"/>
          <w:rFonts w:asciiTheme="minorHAnsi" w:hAnsiTheme="minorHAnsi"/>
          <w:b w:val="0"/>
        </w:rPr>
        <w:t xml:space="preserve">, </w:t>
      </w:r>
      <w:r w:rsidR="00CB637E" w:rsidRPr="0049215A">
        <w:rPr>
          <w:rStyle w:val="Pogrubienie"/>
          <w:rFonts w:asciiTheme="minorHAnsi" w:hAnsiTheme="minorHAnsi"/>
          <w:b w:val="0"/>
        </w:rPr>
        <w:t>edukator, wieloletni dor</w:t>
      </w:r>
      <w:r w:rsidR="00CB637E">
        <w:rPr>
          <w:rStyle w:val="Pogrubienie"/>
          <w:rFonts w:asciiTheme="minorHAnsi" w:hAnsiTheme="minorHAnsi"/>
          <w:b w:val="0"/>
        </w:rPr>
        <w:t>adca metodyczny,  ekspert MEN d</w:t>
      </w:r>
      <w:r w:rsidR="00CB637E" w:rsidRPr="0049215A">
        <w:rPr>
          <w:rStyle w:val="Pogrubienie"/>
          <w:rFonts w:asciiTheme="minorHAnsi" w:hAnsiTheme="minorHAnsi"/>
          <w:b w:val="0"/>
        </w:rPr>
        <w:t>s. awansu zawodowego nauczycieli</w:t>
      </w:r>
      <w:r w:rsidR="00CB637E">
        <w:rPr>
          <w:rStyle w:val="Pogrubienie"/>
          <w:rFonts w:asciiTheme="minorHAnsi" w:hAnsiTheme="minorHAnsi"/>
          <w:b w:val="0"/>
        </w:rPr>
        <w:t>.</w:t>
      </w:r>
    </w:p>
    <w:p w:rsidR="00721716" w:rsidRDefault="00721716" w:rsidP="00CB637E">
      <w:pPr>
        <w:jc w:val="both"/>
        <w:rPr>
          <w:rStyle w:val="Pogrubienie"/>
          <w:rFonts w:asciiTheme="minorHAnsi" w:hAnsiTheme="minorHAnsi"/>
          <w:b w:val="0"/>
        </w:rPr>
      </w:pPr>
    </w:p>
    <w:p w:rsidR="00BE7157" w:rsidRDefault="00BE7157" w:rsidP="00CB637E">
      <w:pPr>
        <w:jc w:val="both"/>
        <w:rPr>
          <w:rStyle w:val="Pogrubienie"/>
          <w:rFonts w:asciiTheme="minorHAnsi" w:hAnsiTheme="minorHAnsi"/>
          <w:b w:val="0"/>
        </w:rPr>
      </w:pPr>
    </w:p>
    <w:p w:rsidR="00BE7157" w:rsidRDefault="00BE7157" w:rsidP="00CB637E">
      <w:pPr>
        <w:jc w:val="both"/>
        <w:rPr>
          <w:rStyle w:val="Pogrubienie"/>
          <w:rFonts w:asciiTheme="minorHAnsi" w:hAnsiTheme="minorHAnsi"/>
          <w:b w:val="0"/>
        </w:rPr>
      </w:pPr>
    </w:p>
    <w:p w:rsidR="00943D07" w:rsidRPr="002D2FA0" w:rsidRDefault="00943D07" w:rsidP="00F0548E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1F5431">
        <w:rPr>
          <w:rFonts w:ascii="Calibri" w:hAnsi="Calibri" w:cs="Calibri"/>
          <w:b/>
          <w:bCs/>
          <w:color w:val="C00000"/>
        </w:rPr>
        <w:t>08.05</w:t>
      </w:r>
      <w:r w:rsidR="003B0CB5">
        <w:rPr>
          <w:rFonts w:ascii="Calibri" w:hAnsi="Calibri" w:cs="Calibri"/>
          <w:b/>
          <w:bCs/>
          <w:color w:val="C00000"/>
        </w:rPr>
        <w:t>.2020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6F7DA2" w:rsidRDefault="006F7DA2" w:rsidP="00037025">
      <w:pPr>
        <w:jc w:val="both"/>
        <w:rPr>
          <w:rFonts w:ascii="Calibri" w:hAnsi="Calibri" w:cs="Calibri"/>
          <w:b/>
          <w:u w:val="single"/>
        </w:rPr>
      </w:pPr>
    </w:p>
    <w:p w:rsidR="006F7DA2" w:rsidRDefault="006F7DA2" w:rsidP="00037025">
      <w:pPr>
        <w:jc w:val="both"/>
        <w:rPr>
          <w:rFonts w:ascii="Calibri" w:hAnsi="Calibri" w:cs="Calibri"/>
          <w:b/>
          <w:u w:val="single"/>
        </w:rPr>
      </w:pPr>
    </w:p>
    <w:p w:rsidR="00BE7157" w:rsidRDefault="00BE7157" w:rsidP="00037025">
      <w:pPr>
        <w:jc w:val="both"/>
        <w:rPr>
          <w:rFonts w:ascii="Calibri" w:hAnsi="Calibri" w:cs="Calibri"/>
          <w:b/>
          <w:u w:val="single"/>
        </w:rPr>
      </w:pPr>
    </w:p>
    <w:p w:rsidR="00AA0DDD" w:rsidRDefault="00AA0DDD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AF4792" w:rsidRPr="006F7DA2" w:rsidRDefault="00037025" w:rsidP="006F7DA2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</w:t>
      </w:r>
      <w:r w:rsidR="00FD1C3E">
        <w:rPr>
          <w:rFonts w:ascii="Calibri" w:hAnsi="Calibri" w:cs="Calibri"/>
        </w:rPr>
        <w:t>ia zawodowego nauczycieli na 2020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AA0DDD">
        <w:rPr>
          <w:rFonts w:ascii="Calibri" w:hAnsi="Calibri" w:cs="Calibri"/>
          <w:b/>
        </w:rPr>
        <w:t>bezpłatnie</w:t>
      </w:r>
    </w:p>
    <w:p w:rsidR="00994DF2" w:rsidRPr="00AF4792" w:rsidRDefault="00994DF2" w:rsidP="00AF4792">
      <w:pPr>
        <w:ind w:left="360" w:hanging="360"/>
        <w:jc w:val="right"/>
        <w:rPr>
          <w:rFonts w:ascii="Calibri" w:hAnsi="Calibri" w:cs="Calibri"/>
          <w:i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</w:t>
      </w:r>
      <w:r w:rsidR="00FD1C3E">
        <w:rPr>
          <w:rFonts w:ascii="Calibri" w:hAnsi="Calibri" w:cs="Calibri"/>
        </w:rPr>
        <w:t>ia zawodowego nauczycieli na 2020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B66616">
        <w:rPr>
          <w:rFonts w:ascii="Calibri" w:hAnsi="Calibri" w:cs="Calibri"/>
          <w:b/>
        </w:rPr>
        <w:t>100</w:t>
      </w:r>
      <w:r w:rsidR="00372411">
        <w:rPr>
          <w:rFonts w:ascii="Calibri" w:hAnsi="Calibri" w:cs="Calibri"/>
          <w:b/>
        </w:rPr>
        <w:t xml:space="preserve"> 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AA8" w:rsidRDefault="000D2AA8" w:rsidP="0074050A">
      <w:r>
        <w:separator/>
      </w:r>
    </w:p>
  </w:endnote>
  <w:endnote w:type="continuationSeparator" w:id="0">
    <w:p w:rsidR="000D2AA8" w:rsidRDefault="000D2AA8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AA8" w:rsidRDefault="000D2AA8" w:rsidP="0074050A">
      <w:r>
        <w:separator/>
      </w:r>
    </w:p>
  </w:footnote>
  <w:footnote w:type="continuationSeparator" w:id="0">
    <w:p w:rsidR="000D2AA8" w:rsidRDefault="000D2AA8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D80162E"/>
    <w:multiLevelType w:val="hybridMultilevel"/>
    <w:tmpl w:val="944ED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A4661"/>
    <w:multiLevelType w:val="hybridMultilevel"/>
    <w:tmpl w:val="33CEF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53B12"/>
    <w:rsid w:val="00076024"/>
    <w:rsid w:val="00083782"/>
    <w:rsid w:val="000A3E89"/>
    <w:rsid w:val="000A4899"/>
    <w:rsid w:val="000A772C"/>
    <w:rsid w:val="000B5012"/>
    <w:rsid w:val="000C3EDC"/>
    <w:rsid w:val="000C3F4D"/>
    <w:rsid w:val="000C7393"/>
    <w:rsid w:val="000C7F74"/>
    <w:rsid w:val="000D2AA8"/>
    <w:rsid w:val="000D59BC"/>
    <w:rsid w:val="000F19C8"/>
    <w:rsid w:val="000F686D"/>
    <w:rsid w:val="0010121F"/>
    <w:rsid w:val="00111CC1"/>
    <w:rsid w:val="00115283"/>
    <w:rsid w:val="00115C84"/>
    <w:rsid w:val="001259C4"/>
    <w:rsid w:val="00134F4E"/>
    <w:rsid w:val="0016582B"/>
    <w:rsid w:val="0018288F"/>
    <w:rsid w:val="00186FA2"/>
    <w:rsid w:val="001A3814"/>
    <w:rsid w:val="001A43FC"/>
    <w:rsid w:val="001A5B19"/>
    <w:rsid w:val="001A75D5"/>
    <w:rsid w:val="001B1B4F"/>
    <w:rsid w:val="001E46C7"/>
    <w:rsid w:val="001E4CA5"/>
    <w:rsid w:val="001F5431"/>
    <w:rsid w:val="00215CFC"/>
    <w:rsid w:val="0022115B"/>
    <w:rsid w:val="00227B9E"/>
    <w:rsid w:val="002419D0"/>
    <w:rsid w:val="00242355"/>
    <w:rsid w:val="00250958"/>
    <w:rsid w:val="0025399D"/>
    <w:rsid w:val="00262667"/>
    <w:rsid w:val="00282E69"/>
    <w:rsid w:val="002876DC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2411"/>
    <w:rsid w:val="00375A51"/>
    <w:rsid w:val="00377898"/>
    <w:rsid w:val="00382735"/>
    <w:rsid w:val="003828AC"/>
    <w:rsid w:val="00387A10"/>
    <w:rsid w:val="00391B30"/>
    <w:rsid w:val="003A2B26"/>
    <w:rsid w:val="003A7B7F"/>
    <w:rsid w:val="003B0CB5"/>
    <w:rsid w:val="003C1105"/>
    <w:rsid w:val="003E467E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1B46"/>
    <w:rsid w:val="004C3E4A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810FC"/>
    <w:rsid w:val="00584DF3"/>
    <w:rsid w:val="005A5C70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000A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6F7DA2"/>
    <w:rsid w:val="00703561"/>
    <w:rsid w:val="00711D04"/>
    <w:rsid w:val="00721716"/>
    <w:rsid w:val="00721825"/>
    <w:rsid w:val="00735595"/>
    <w:rsid w:val="0074042D"/>
    <w:rsid w:val="0074050A"/>
    <w:rsid w:val="007534EC"/>
    <w:rsid w:val="00755C68"/>
    <w:rsid w:val="00775E5D"/>
    <w:rsid w:val="00782320"/>
    <w:rsid w:val="00790A98"/>
    <w:rsid w:val="007A1FE4"/>
    <w:rsid w:val="007B1A8B"/>
    <w:rsid w:val="007D7576"/>
    <w:rsid w:val="007E6528"/>
    <w:rsid w:val="007F1D10"/>
    <w:rsid w:val="007F6115"/>
    <w:rsid w:val="008026C3"/>
    <w:rsid w:val="0080387E"/>
    <w:rsid w:val="00857FF0"/>
    <w:rsid w:val="00861981"/>
    <w:rsid w:val="00867C44"/>
    <w:rsid w:val="00894086"/>
    <w:rsid w:val="00895278"/>
    <w:rsid w:val="008A2069"/>
    <w:rsid w:val="008B416A"/>
    <w:rsid w:val="008C723C"/>
    <w:rsid w:val="008D1B72"/>
    <w:rsid w:val="008D4272"/>
    <w:rsid w:val="008D6934"/>
    <w:rsid w:val="008D71A1"/>
    <w:rsid w:val="008E12E2"/>
    <w:rsid w:val="008E4247"/>
    <w:rsid w:val="008F1EEA"/>
    <w:rsid w:val="008F2942"/>
    <w:rsid w:val="00903B85"/>
    <w:rsid w:val="0091591D"/>
    <w:rsid w:val="009273AC"/>
    <w:rsid w:val="0093271E"/>
    <w:rsid w:val="00943D07"/>
    <w:rsid w:val="009500D8"/>
    <w:rsid w:val="00960766"/>
    <w:rsid w:val="0097346A"/>
    <w:rsid w:val="00974294"/>
    <w:rsid w:val="009751F0"/>
    <w:rsid w:val="00985DE7"/>
    <w:rsid w:val="00994DF2"/>
    <w:rsid w:val="00997E3B"/>
    <w:rsid w:val="009B16FA"/>
    <w:rsid w:val="009B4B99"/>
    <w:rsid w:val="009B5439"/>
    <w:rsid w:val="009C29BB"/>
    <w:rsid w:val="009E1F89"/>
    <w:rsid w:val="009E54A6"/>
    <w:rsid w:val="009F15FB"/>
    <w:rsid w:val="009F7E32"/>
    <w:rsid w:val="00A00A54"/>
    <w:rsid w:val="00A26A44"/>
    <w:rsid w:val="00A27697"/>
    <w:rsid w:val="00A365B0"/>
    <w:rsid w:val="00A36AE2"/>
    <w:rsid w:val="00A4650F"/>
    <w:rsid w:val="00A5285C"/>
    <w:rsid w:val="00A64404"/>
    <w:rsid w:val="00A70E47"/>
    <w:rsid w:val="00A72ADC"/>
    <w:rsid w:val="00A77652"/>
    <w:rsid w:val="00A803DB"/>
    <w:rsid w:val="00AA0DDD"/>
    <w:rsid w:val="00AA264D"/>
    <w:rsid w:val="00AB4BDE"/>
    <w:rsid w:val="00AC5A13"/>
    <w:rsid w:val="00AC63BA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558A0"/>
    <w:rsid w:val="00B61083"/>
    <w:rsid w:val="00B66616"/>
    <w:rsid w:val="00B81152"/>
    <w:rsid w:val="00B935E0"/>
    <w:rsid w:val="00BA6AE4"/>
    <w:rsid w:val="00BA71C0"/>
    <w:rsid w:val="00BC42A3"/>
    <w:rsid w:val="00BC544B"/>
    <w:rsid w:val="00BD06F8"/>
    <w:rsid w:val="00BD3CDE"/>
    <w:rsid w:val="00BE15CE"/>
    <w:rsid w:val="00BE373D"/>
    <w:rsid w:val="00BE7157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C06"/>
    <w:rsid w:val="00CA05DF"/>
    <w:rsid w:val="00CA7AAF"/>
    <w:rsid w:val="00CB637E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770A0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548E"/>
    <w:rsid w:val="00F073F2"/>
    <w:rsid w:val="00F17954"/>
    <w:rsid w:val="00F206BF"/>
    <w:rsid w:val="00F303B1"/>
    <w:rsid w:val="00F30529"/>
    <w:rsid w:val="00F402F6"/>
    <w:rsid w:val="00F40445"/>
    <w:rsid w:val="00F42D48"/>
    <w:rsid w:val="00F4631C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5698"/>
    <w:rsid w:val="00FA7F71"/>
    <w:rsid w:val="00FB163A"/>
    <w:rsid w:val="00FB26DF"/>
    <w:rsid w:val="00FB2F1D"/>
    <w:rsid w:val="00FC6C63"/>
    <w:rsid w:val="00FD1A85"/>
    <w:rsid w:val="00FD1C3E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4F746-3328-4B91-B989-8995B124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2</cp:revision>
  <cp:lastPrinted>2020-01-15T11:43:00Z</cp:lastPrinted>
  <dcterms:created xsi:type="dcterms:W3CDTF">2020-01-15T12:02:00Z</dcterms:created>
  <dcterms:modified xsi:type="dcterms:W3CDTF">2020-01-15T12:02:00Z</dcterms:modified>
</cp:coreProperties>
</file>