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70E47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Postawy nauczycieli a postawy uczniów oraz ich rodziców. Koło wartości a zachowania.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A70E47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Postawy nauczycieli a postawy uczniów oraz ich rodziców. Koło wartości a zachowania.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70E47">
        <w:rPr>
          <w:rFonts w:asciiTheme="minorHAnsi" w:hAnsiTheme="minorHAnsi" w:cs="Calibri"/>
          <w:b/>
        </w:rPr>
        <w:t>74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70E47" w:rsidRPr="00FB2F1D">
        <w:rPr>
          <w:rFonts w:asciiTheme="minorHAnsi" w:hAnsiTheme="minorHAnsi"/>
          <w:b/>
        </w:rPr>
        <w:t>Zainteresowani nauczyciele wszystkich etapów edukacyjnych szkół, przedszkoli, placówek oświatowych.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A1FE4" w:rsidRDefault="009273AC" w:rsidP="00994DF2">
      <w:pPr>
        <w:ind w:left="709" w:hanging="709"/>
        <w:jc w:val="both"/>
        <w:rPr>
          <w:rFonts w:asciiTheme="minorHAnsi" w:eastAsia="Arial" w:hAnsiTheme="minorHAnsi" w:cs="Arial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70E47" w:rsidRPr="00A70E47">
        <w:rPr>
          <w:rFonts w:asciiTheme="minorHAnsi" w:eastAsia="Arial" w:hAnsiTheme="minorHAnsi" w:cs="Arial"/>
          <w:color w:val="000000"/>
        </w:rPr>
        <w:t>Zwiększenie świadomości i rozumienia różnych systemów wartości oraz autonomii światopoglądowej</w:t>
      </w:r>
      <w:r w:rsidR="00A70E47">
        <w:rPr>
          <w:rFonts w:asciiTheme="minorHAnsi" w:eastAsia="Arial" w:hAnsiTheme="minorHAnsi" w:cs="Arial"/>
          <w:color w:val="000000"/>
        </w:rPr>
        <w:t>.</w:t>
      </w:r>
    </w:p>
    <w:p w:rsidR="00A70E47" w:rsidRPr="00A70E47" w:rsidRDefault="00A70E47" w:rsidP="00A70E47">
      <w:pPr>
        <w:numPr>
          <w:ilvl w:val="0"/>
          <w:numId w:val="41"/>
        </w:numPr>
        <w:tabs>
          <w:tab w:val="left" w:pos="720"/>
        </w:tabs>
        <w:spacing w:before="100"/>
        <w:ind w:left="720"/>
        <w:rPr>
          <w:rFonts w:asciiTheme="minorHAnsi" w:eastAsia="Arial" w:hAnsiTheme="minorHAnsi" w:cs="Arial"/>
        </w:rPr>
      </w:pPr>
      <w:r w:rsidRPr="00FB2F1D">
        <w:rPr>
          <w:rFonts w:asciiTheme="minorHAnsi" w:eastAsia="Arial" w:hAnsiTheme="minorHAnsi" w:cs="Arial"/>
          <w:color w:val="000000"/>
        </w:rPr>
        <w:t>d</w:t>
      </w:r>
      <w:r w:rsidRPr="00A70E47">
        <w:rPr>
          <w:rFonts w:asciiTheme="minorHAnsi" w:eastAsia="Arial" w:hAnsiTheme="minorHAnsi" w:cs="Arial"/>
          <w:color w:val="000000"/>
        </w:rPr>
        <w:t>oskonalenie umiejętności transferowania systemów wartości dla obustronnych korzyści</w:t>
      </w:r>
      <w:r w:rsidRPr="00FB2F1D">
        <w:rPr>
          <w:rFonts w:asciiTheme="minorHAnsi" w:eastAsia="Arial" w:hAnsiTheme="minorHAnsi" w:cs="Arial"/>
          <w:color w:val="000000"/>
        </w:rPr>
        <w:t>,</w:t>
      </w:r>
    </w:p>
    <w:p w:rsidR="00A70E47" w:rsidRPr="00A70E47" w:rsidRDefault="00A70E47" w:rsidP="00A70E47">
      <w:pPr>
        <w:numPr>
          <w:ilvl w:val="0"/>
          <w:numId w:val="41"/>
        </w:numPr>
        <w:tabs>
          <w:tab w:val="left" w:pos="720"/>
        </w:tabs>
        <w:spacing w:before="100"/>
        <w:ind w:left="720"/>
        <w:rPr>
          <w:rFonts w:asciiTheme="minorHAnsi" w:eastAsia="Arial" w:hAnsiTheme="minorHAnsi" w:cs="Arial"/>
        </w:rPr>
      </w:pPr>
      <w:r w:rsidRPr="00FB2F1D">
        <w:rPr>
          <w:rFonts w:asciiTheme="minorHAnsi" w:eastAsia="Arial" w:hAnsiTheme="minorHAnsi" w:cs="Arial"/>
          <w:color w:val="000000"/>
        </w:rPr>
        <w:t>z</w:t>
      </w:r>
      <w:r w:rsidRPr="00A70E47">
        <w:rPr>
          <w:rFonts w:asciiTheme="minorHAnsi" w:eastAsia="Arial" w:hAnsiTheme="minorHAnsi" w:cs="Arial"/>
          <w:color w:val="000000"/>
        </w:rPr>
        <w:t>większenie świadomości znaczenia wpływu postaw współpracujących ze sobą osób</w:t>
      </w:r>
      <w:r w:rsidRPr="00FB2F1D">
        <w:rPr>
          <w:rFonts w:asciiTheme="minorHAnsi" w:eastAsia="Arial" w:hAnsiTheme="minorHAnsi" w:cs="Arial"/>
          <w:color w:val="000000"/>
        </w:rPr>
        <w:t>,</w:t>
      </w:r>
      <w:r w:rsidRPr="00A70E47">
        <w:rPr>
          <w:rFonts w:asciiTheme="minorHAnsi" w:eastAsia="Arial" w:hAnsiTheme="minorHAnsi" w:cs="Arial"/>
          <w:color w:val="000000"/>
        </w:rPr>
        <w:t xml:space="preserve"> </w:t>
      </w:r>
    </w:p>
    <w:p w:rsidR="00A70E47" w:rsidRPr="00A70E47" w:rsidRDefault="00A70E47" w:rsidP="00A70E47">
      <w:pPr>
        <w:numPr>
          <w:ilvl w:val="0"/>
          <w:numId w:val="41"/>
        </w:numPr>
        <w:tabs>
          <w:tab w:val="left" w:pos="720"/>
        </w:tabs>
        <w:spacing w:before="100"/>
        <w:ind w:left="720"/>
        <w:rPr>
          <w:rFonts w:asciiTheme="minorHAnsi" w:eastAsia="Arial" w:hAnsiTheme="minorHAnsi" w:cs="Arial"/>
        </w:rPr>
      </w:pPr>
      <w:r w:rsidRPr="00FB2F1D">
        <w:rPr>
          <w:rFonts w:asciiTheme="minorHAnsi" w:eastAsia="Arial" w:hAnsiTheme="minorHAnsi" w:cs="Arial"/>
          <w:color w:val="000000"/>
        </w:rPr>
        <w:t>w</w:t>
      </w:r>
      <w:r w:rsidRPr="00A70E47">
        <w:rPr>
          <w:rFonts w:asciiTheme="minorHAnsi" w:eastAsia="Arial" w:hAnsiTheme="minorHAnsi" w:cs="Arial"/>
          <w:color w:val="000000"/>
        </w:rPr>
        <w:t>zrost świadomości na temat wpływu systemu wartości na zachowania</w:t>
      </w:r>
      <w:r w:rsidRPr="00FB2F1D">
        <w:rPr>
          <w:rFonts w:asciiTheme="minorHAnsi" w:eastAsia="Arial" w:hAnsiTheme="minorHAnsi" w:cs="Arial"/>
          <w:color w:val="000000"/>
        </w:rPr>
        <w:t>.</w:t>
      </w:r>
    </w:p>
    <w:p w:rsidR="00A70E47" w:rsidRPr="00FB2F1D" w:rsidRDefault="00A70E47" w:rsidP="00A70E47">
      <w:pPr>
        <w:jc w:val="both"/>
        <w:rPr>
          <w:rFonts w:eastAsia="Arial" w:cs="Arial"/>
          <w:color w:val="000000"/>
        </w:rPr>
      </w:pP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70E47" w:rsidRPr="00FB2F1D" w:rsidRDefault="00A70E47" w:rsidP="00A70E47">
      <w:pPr>
        <w:pStyle w:val="Akapitzlist"/>
        <w:numPr>
          <w:ilvl w:val="0"/>
          <w:numId w:val="39"/>
        </w:numPr>
        <w:tabs>
          <w:tab w:val="left" w:pos="720"/>
        </w:tabs>
        <w:spacing w:before="100"/>
        <w:rPr>
          <w:rFonts w:eastAsia="Arial" w:cs="Arial"/>
          <w:color w:val="000000"/>
          <w:sz w:val="24"/>
          <w:szCs w:val="24"/>
        </w:rPr>
      </w:pPr>
      <w:r w:rsidRPr="00FB2F1D">
        <w:rPr>
          <w:rFonts w:eastAsia="Arial" w:cs="Arial"/>
          <w:color w:val="000000"/>
          <w:sz w:val="24"/>
          <w:szCs w:val="24"/>
        </w:rPr>
        <w:t>Wartości a postawy i wybory ludzi</w:t>
      </w:r>
      <w:r w:rsidRPr="00FB2F1D">
        <w:rPr>
          <w:rFonts w:eastAsia="Arial" w:cs="Arial"/>
          <w:color w:val="000000"/>
          <w:sz w:val="24"/>
          <w:szCs w:val="24"/>
        </w:rPr>
        <w:t>.</w:t>
      </w:r>
    </w:p>
    <w:p w:rsidR="00A70E47" w:rsidRPr="00FB2F1D" w:rsidRDefault="00A70E47" w:rsidP="00A70E47">
      <w:pPr>
        <w:pStyle w:val="Akapitzlist"/>
        <w:numPr>
          <w:ilvl w:val="0"/>
          <w:numId w:val="39"/>
        </w:numPr>
        <w:tabs>
          <w:tab w:val="left" w:pos="720"/>
        </w:tabs>
        <w:spacing w:before="100"/>
        <w:rPr>
          <w:rFonts w:eastAsia="Arial" w:cs="Arial"/>
          <w:sz w:val="24"/>
          <w:szCs w:val="24"/>
        </w:rPr>
      </w:pPr>
      <w:r w:rsidRPr="00FB2F1D">
        <w:rPr>
          <w:rFonts w:eastAsia="Arial" w:cs="Arial"/>
          <w:color w:val="000000"/>
          <w:sz w:val="24"/>
          <w:szCs w:val="24"/>
        </w:rPr>
        <w:t>Wartości – ważny element kultury organizacji, zespołów</w:t>
      </w:r>
      <w:r w:rsidRPr="00FB2F1D">
        <w:rPr>
          <w:rFonts w:eastAsia="Arial" w:cs="Arial"/>
          <w:color w:val="000000"/>
          <w:sz w:val="24"/>
          <w:szCs w:val="24"/>
        </w:rPr>
        <w:t>.</w:t>
      </w:r>
    </w:p>
    <w:p w:rsidR="00A70E47" w:rsidRPr="00FB2F1D" w:rsidRDefault="00A70E47" w:rsidP="00A70E47">
      <w:pPr>
        <w:pStyle w:val="Akapitzlist"/>
        <w:numPr>
          <w:ilvl w:val="0"/>
          <w:numId w:val="39"/>
        </w:numPr>
        <w:tabs>
          <w:tab w:val="left" w:pos="720"/>
        </w:tabs>
        <w:spacing w:before="100"/>
        <w:rPr>
          <w:rFonts w:eastAsia="Arial" w:cs="Arial"/>
          <w:sz w:val="24"/>
          <w:szCs w:val="24"/>
        </w:rPr>
      </w:pPr>
      <w:r w:rsidRPr="00FB2F1D">
        <w:rPr>
          <w:rFonts w:eastAsia="Arial" w:cs="Arial"/>
          <w:color w:val="000000"/>
          <w:sz w:val="24"/>
          <w:szCs w:val="24"/>
        </w:rPr>
        <w:t>Jak „A” uruchamia „B”, czyli o wpływie jednych osób na drugie</w:t>
      </w:r>
      <w:r w:rsidRPr="00FB2F1D">
        <w:rPr>
          <w:rFonts w:eastAsia="Arial" w:cs="Arial"/>
          <w:color w:val="000000"/>
          <w:sz w:val="24"/>
          <w:szCs w:val="24"/>
        </w:rPr>
        <w:t>.</w:t>
      </w:r>
    </w:p>
    <w:p w:rsidR="00A70E47" w:rsidRPr="00FB2F1D" w:rsidRDefault="00A70E47" w:rsidP="00A70E47">
      <w:pPr>
        <w:pStyle w:val="Akapitzlist"/>
        <w:numPr>
          <w:ilvl w:val="0"/>
          <w:numId w:val="39"/>
        </w:numPr>
        <w:tabs>
          <w:tab w:val="left" w:pos="720"/>
        </w:tabs>
        <w:spacing w:before="100"/>
        <w:rPr>
          <w:rFonts w:eastAsia="Arial" w:cs="Arial"/>
          <w:sz w:val="24"/>
          <w:szCs w:val="24"/>
        </w:rPr>
      </w:pPr>
      <w:r w:rsidRPr="00FB2F1D">
        <w:rPr>
          <w:rFonts w:eastAsia="Arial" w:cs="Arial"/>
          <w:color w:val="000000"/>
          <w:sz w:val="24"/>
          <w:szCs w:val="24"/>
        </w:rPr>
        <w:t xml:space="preserve">Jak nauczyciel wpływa (pozytywnie i negatywnie) na uczniów oraz ich rodziców – nie tylko o autorytecie. </w:t>
      </w:r>
    </w:p>
    <w:p w:rsidR="00A70E47" w:rsidRPr="00FB2F1D" w:rsidRDefault="00A70E47" w:rsidP="00A70E47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B2F1D">
        <w:rPr>
          <w:rFonts w:eastAsia="Arial" w:cs="Arial"/>
          <w:color w:val="000000"/>
          <w:sz w:val="24"/>
          <w:szCs w:val="24"/>
        </w:rPr>
        <w:t>Koło wartości – autorefleksja i planowanie działań</w:t>
      </w:r>
      <w:r w:rsidRPr="00FB2F1D">
        <w:rPr>
          <w:rFonts w:eastAsia="Arial" w:cs="Arial"/>
          <w:color w:val="000000"/>
          <w:sz w:val="24"/>
          <w:szCs w:val="24"/>
        </w:rPr>
        <w:t>.</w:t>
      </w:r>
    </w:p>
    <w:p w:rsidR="00A70E47" w:rsidRDefault="00A70E47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70E47">
        <w:rPr>
          <w:rFonts w:asciiTheme="minorHAnsi" w:hAnsiTheme="minorHAnsi" w:cs="Calibri"/>
          <w:b/>
        </w:rPr>
        <w:t>27.02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30529" w:rsidRPr="00F30529" w:rsidRDefault="00291D43" w:rsidP="00F30529">
      <w:pPr>
        <w:rPr>
          <w:rFonts w:asciiTheme="minorHAnsi" w:hAnsiTheme="minorHAns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30529">
        <w:rPr>
          <w:rFonts w:ascii="Calibri" w:hAnsi="Calibri" w:cs="Calibri"/>
          <w:b/>
        </w:rPr>
        <w:t xml:space="preserve">Iwona </w:t>
      </w:r>
      <w:proofErr w:type="spellStart"/>
      <w:r w:rsidR="00F30529">
        <w:rPr>
          <w:rFonts w:ascii="Calibri" w:hAnsi="Calibri" w:cs="Calibri"/>
          <w:b/>
        </w:rPr>
        <w:t>Haba</w:t>
      </w:r>
      <w:proofErr w:type="spellEnd"/>
      <w:r w:rsidR="00F30529">
        <w:rPr>
          <w:rFonts w:ascii="Calibri" w:hAnsi="Calibri" w:cs="Calibri"/>
          <w:b/>
        </w:rPr>
        <w:t xml:space="preserve"> - </w:t>
      </w:r>
      <w:r w:rsidR="00F30529" w:rsidRPr="00F30529">
        <w:rPr>
          <w:rFonts w:asciiTheme="minorHAnsi" w:eastAsia="Arial" w:hAnsiTheme="minorHAnsi" w:cs="Arial"/>
          <w:color w:val="000000"/>
        </w:rPr>
        <w:t xml:space="preserve">psycholog, trener, </w:t>
      </w:r>
      <w:proofErr w:type="spellStart"/>
      <w:r w:rsidR="00F30529" w:rsidRPr="00F30529">
        <w:rPr>
          <w:rFonts w:asciiTheme="minorHAnsi" w:eastAsia="Arial" w:hAnsiTheme="minorHAnsi" w:cs="Arial"/>
          <w:color w:val="000000"/>
        </w:rPr>
        <w:t>coach</w:t>
      </w:r>
      <w:proofErr w:type="spellEnd"/>
      <w:r w:rsidR="00F30529" w:rsidRPr="00F30529">
        <w:rPr>
          <w:rFonts w:asciiTheme="minorHAnsi" w:eastAsia="Arial" w:hAnsiTheme="minorHAnsi" w:cs="Arial"/>
          <w:color w:val="000000"/>
        </w:rPr>
        <w:t>, specjalista z zakresu szkoleń psychologicznych.</w:t>
      </w: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1259C4" w:rsidRPr="00943D07" w:rsidRDefault="00B558A0" w:rsidP="00F0548E">
      <w:pPr>
        <w:jc w:val="both"/>
        <w:rPr>
          <w:rFonts w:asciiTheme="minorHAnsi" w:hAnsiTheme="minorHAns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70E47">
        <w:rPr>
          <w:rFonts w:ascii="Calibri" w:hAnsi="Calibri" w:cs="Calibri"/>
          <w:b/>
          <w:bCs/>
        </w:rPr>
        <w:t xml:space="preserve"> </w:t>
      </w:r>
      <w:r w:rsidR="00A70E47" w:rsidRPr="00A70E47">
        <w:rPr>
          <w:rFonts w:ascii="Calibri" w:hAnsi="Calibri" w:cs="Calibri"/>
          <w:bCs/>
        </w:rPr>
        <w:t>–</w:t>
      </w:r>
      <w:r w:rsidR="00A70E47">
        <w:rPr>
          <w:rFonts w:ascii="Calibri" w:hAnsi="Calibri" w:cs="Calibri"/>
          <w:bCs/>
        </w:rPr>
        <w:t xml:space="preserve"> </w:t>
      </w:r>
      <w:r w:rsidR="00A70E47" w:rsidRPr="00943D07">
        <w:rPr>
          <w:rFonts w:asciiTheme="minorHAnsi" w:hAnsiTheme="minorHAnsi"/>
        </w:rPr>
        <w:t xml:space="preserve">doradca metodyczny – doradztwo zawodowe </w:t>
      </w:r>
      <w:proofErr w:type="spellStart"/>
      <w:r w:rsidR="00A70E47" w:rsidRPr="00943D07">
        <w:rPr>
          <w:rFonts w:asciiTheme="minorHAnsi" w:hAnsiTheme="minorHAnsi"/>
        </w:rPr>
        <w:t>PCEiK</w:t>
      </w:r>
      <w:proofErr w:type="spellEnd"/>
      <w:r w:rsidR="00A70E47" w:rsidRPr="00943D07">
        <w:rPr>
          <w:rFonts w:asciiTheme="minorHAnsi" w:hAnsiTheme="minorHAnsi"/>
        </w:rPr>
        <w:t xml:space="preserve">, konsultant </w:t>
      </w:r>
      <w:proofErr w:type="spellStart"/>
      <w:r w:rsidR="00A70E47" w:rsidRPr="00943D07">
        <w:rPr>
          <w:rFonts w:asciiTheme="minorHAnsi" w:hAnsiTheme="minorHAnsi"/>
        </w:rPr>
        <w:t>PCEiK</w:t>
      </w:r>
      <w:proofErr w:type="spellEnd"/>
      <w:r w:rsidR="00A70E47" w:rsidRPr="00943D07">
        <w:rPr>
          <w:rFonts w:asciiTheme="minorHAnsi" w:hAnsiTheme="minorHAnsi"/>
        </w:rPr>
        <w:t xml:space="preserve"> ds. psychoedukacji, profilaktyki i wspierania uzdolnień, pedagog szkolny, </w:t>
      </w:r>
      <w:proofErr w:type="spellStart"/>
      <w:r w:rsidR="00A70E47" w:rsidRPr="00943D07">
        <w:rPr>
          <w:rFonts w:asciiTheme="minorHAnsi" w:hAnsiTheme="minorHAnsi"/>
        </w:rPr>
        <w:t>oligofrenopedagog</w:t>
      </w:r>
      <w:proofErr w:type="spellEnd"/>
      <w:r w:rsidR="00A70E47" w:rsidRPr="00943D07">
        <w:rPr>
          <w:rFonts w:asciiTheme="minorHAnsi" w:hAnsiTheme="minorHAnsi"/>
        </w:rPr>
        <w:t xml:space="preserve">, </w:t>
      </w:r>
      <w:proofErr w:type="spellStart"/>
      <w:r w:rsidR="00A70E47" w:rsidRPr="00943D07">
        <w:rPr>
          <w:rFonts w:asciiTheme="minorHAnsi" w:hAnsiTheme="minorHAnsi"/>
        </w:rPr>
        <w:t>socjoterapeuta</w:t>
      </w:r>
      <w:proofErr w:type="spellEnd"/>
      <w:r w:rsidR="00A70E47" w:rsidRPr="00943D07">
        <w:rPr>
          <w:rFonts w:asciiTheme="minorHAnsi" w:hAnsiTheme="minorHAnsi"/>
        </w:rPr>
        <w:t>, szkolny doradca ds. uzależnień, sądowy kurator społeczny</w:t>
      </w:r>
      <w:r w:rsidR="00943D07">
        <w:rPr>
          <w:rFonts w:asciiTheme="minorHAnsi" w:hAnsiTheme="minorHAnsi" w:cs="Calibri"/>
          <w:bCs/>
        </w:rPr>
        <w:t>.</w:t>
      </w:r>
    </w:p>
    <w:p w:rsidR="00F30529" w:rsidRDefault="00F30529" w:rsidP="00F0548E">
      <w:pPr>
        <w:jc w:val="both"/>
        <w:rPr>
          <w:rFonts w:ascii="Calibri" w:hAnsi="Calibri" w:cs="Calibri"/>
          <w:b/>
          <w:bCs/>
        </w:rPr>
      </w:pPr>
    </w:p>
    <w:p w:rsidR="00F30529" w:rsidRPr="00895278" w:rsidRDefault="00F30529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Default="00895278" w:rsidP="00F0548E">
      <w:pPr>
        <w:jc w:val="both"/>
        <w:rPr>
          <w:sz w:val="22"/>
          <w:szCs w:val="18"/>
        </w:rPr>
      </w:pPr>
    </w:p>
    <w:p w:rsidR="00943D07" w:rsidRDefault="00943D07" w:rsidP="00F0548E">
      <w:pPr>
        <w:jc w:val="both"/>
        <w:rPr>
          <w:sz w:val="22"/>
          <w:szCs w:val="18"/>
        </w:rPr>
      </w:pPr>
    </w:p>
    <w:p w:rsidR="00943D07" w:rsidRDefault="00943D07" w:rsidP="00F0548E">
      <w:pPr>
        <w:jc w:val="both"/>
        <w:rPr>
          <w:sz w:val="22"/>
          <w:szCs w:val="18"/>
        </w:rPr>
      </w:pPr>
    </w:p>
    <w:p w:rsidR="00943D07" w:rsidRDefault="00943D07" w:rsidP="00F0548E">
      <w:pPr>
        <w:jc w:val="both"/>
        <w:rPr>
          <w:sz w:val="22"/>
          <w:szCs w:val="18"/>
        </w:rPr>
      </w:pPr>
    </w:p>
    <w:p w:rsidR="00943D07" w:rsidRDefault="00943D07" w:rsidP="00F0548E">
      <w:pPr>
        <w:jc w:val="both"/>
        <w:rPr>
          <w:sz w:val="22"/>
          <w:szCs w:val="18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43D07">
        <w:rPr>
          <w:rFonts w:ascii="Calibri" w:hAnsi="Calibri" w:cs="Calibri"/>
          <w:b/>
          <w:bCs/>
          <w:color w:val="C00000"/>
        </w:rPr>
        <w:t>25.02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  <w:bookmarkStart w:id="0" w:name="_GoBack"/>
      <w:bookmarkEnd w:id="0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70" w:rsidRDefault="005A5C70" w:rsidP="0074050A">
      <w:r>
        <w:separator/>
      </w:r>
    </w:p>
  </w:endnote>
  <w:endnote w:type="continuationSeparator" w:id="0">
    <w:p w:rsidR="005A5C70" w:rsidRDefault="005A5C7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70" w:rsidRDefault="005A5C70" w:rsidP="0074050A">
      <w:r>
        <w:separator/>
      </w:r>
    </w:p>
  </w:footnote>
  <w:footnote w:type="continuationSeparator" w:id="0">
    <w:p w:rsidR="005A5C70" w:rsidRDefault="005A5C7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4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4"/>
  </w:num>
  <w:num w:numId="21">
    <w:abstractNumId w:val="28"/>
  </w:num>
  <w:num w:numId="22">
    <w:abstractNumId w:val="12"/>
  </w:num>
  <w:num w:numId="23">
    <w:abstractNumId w:val="36"/>
  </w:num>
  <w:num w:numId="24">
    <w:abstractNumId w:val="9"/>
  </w:num>
  <w:num w:numId="25">
    <w:abstractNumId w:val="1"/>
  </w:num>
  <w:num w:numId="26">
    <w:abstractNumId w:val="23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5"/>
  </w:num>
  <w:num w:numId="36">
    <w:abstractNumId w:val="5"/>
  </w:num>
  <w:num w:numId="37">
    <w:abstractNumId w:val="21"/>
  </w:num>
  <w:num w:numId="38">
    <w:abstractNumId w:val="35"/>
  </w:num>
  <w:num w:numId="39">
    <w:abstractNumId w:val="33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0E47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FFC4-998D-4C36-921B-AE0E69A0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2020-01-02T15:22:00Z</cp:lastPrinted>
  <dcterms:created xsi:type="dcterms:W3CDTF">2020-01-02T15:22:00Z</dcterms:created>
  <dcterms:modified xsi:type="dcterms:W3CDTF">2020-01-02T15:26:00Z</dcterms:modified>
</cp:coreProperties>
</file>