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26A44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A26A4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Innowacyjne metody i formy pracy z grupą w pracy wychowawczej - warsztat praktyka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pJw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" fillcolor="#c00000" stroked="f">
                <v:textbox>
                  <w:txbxContent>
                    <w:p w:rsidR="00C51723" w:rsidRPr="00F0548E" w:rsidRDefault="00A26A44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A26A4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Innowacyjne metody i formy pracy z grupą w pracy wychowawczej - warsztat praktyka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387A10">
        <w:rPr>
          <w:rFonts w:asciiTheme="minorHAnsi" w:hAnsiTheme="minorHAnsi" w:cs="Calibri"/>
          <w:b/>
        </w:rPr>
        <w:t>61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558A0" w:rsidRPr="00B558A0">
        <w:rPr>
          <w:rFonts w:asciiTheme="minorHAnsi" w:hAnsiTheme="minorHAnsi" w:cs="Calibri"/>
          <w:b/>
        </w:rPr>
        <w:t>Nauczyciele, wychowawcy, doradcy zawodowi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D</w:t>
      </w:r>
      <w:r w:rsidR="00A26A44" w:rsidRPr="00A26A44">
        <w:rPr>
          <w:rFonts w:asciiTheme="minorHAnsi" w:hAnsiTheme="minorHAnsi" w:cs="Calibri"/>
        </w:rPr>
        <w:t xml:space="preserve">oskonalenie </w:t>
      </w:r>
      <w:proofErr w:type="spellStart"/>
      <w:r w:rsidR="00A26A44" w:rsidRPr="00A26A44">
        <w:rPr>
          <w:rFonts w:asciiTheme="minorHAnsi" w:hAnsiTheme="minorHAnsi" w:cs="Calibri"/>
        </w:rPr>
        <w:t>psychoedukacyjnego</w:t>
      </w:r>
      <w:proofErr w:type="spellEnd"/>
      <w:r w:rsidR="00A26A44" w:rsidRPr="00A26A44">
        <w:rPr>
          <w:rFonts w:asciiTheme="minorHAnsi" w:hAnsiTheme="minorHAnsi" w:cs="Calibri"/>
        </w:rPr>
        <w:t xml:space="preserve"> warsztatu pracy</w:t>
      </w:r>
      <w:r w:rsidR="00994DF2" w:rsidRPr="00994DF2">
        <w:rPr>
          <w:rFonts w:asciiTheme="minorHAnsi" w:hAnsiTheme="minorHAnsi" w:cs="Calibri"/>
        </w:rPr>
        <w:t>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B558A0" w:rsidRDefault="00A26A44" w:rsidP="003F197B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</w:t>
      </w:r>
      <w:r w:rsidRPr="00A26A44">
        <w:rPr>
          <w:rFonts w:asciiTheme="minorHAnsi" w:hAnsiTheme="minorHAnsi" w:cs="Calibri"/>
        </w:rPr>
        <w:t>oskonalenie umiejętności pracy z grupą poprzez innowacyjne ćwiczenia i formy trenerskie, a także poznanie zasobów multimedialnych - filmoterapia w pracy z grupą</w:t>
      </w:r>
    </w:p>
    <w:p w:rsidR="00A26A44" w:rsidRDefault="00A26A4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26A44">
        <w:rPr>
          <w:rFonts w:asciiTheme="minorHAnsi" w:hAnsiTheme="minorHAnsi" w:cs="Calibri"/>
          <w:b/>
        </w:rPr>
        <w:t>02.10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558A0">
        <w:rPr>
          <w:rFonts w:asciiTheme="minorHAnsi" w:hAnsiTheme="minorHAnsi" w:cs="Calibri"/>
          <w:b/>
        </w:rPr>
        <w:t>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>Świdnicy. Specjalizuje się w pracy z dzie</w:t>
      </w:r>
      <w:bookmarkStart w:id="0" w:name="_GoBack"/>
      <w:bookmarkEnd w:id="0"/>
      <w:r w:rsidR="00B558A0" w:rsidRPr="00B558A0">
        <w:rPr>
          <w:rFonts w:ascii="Calibri" w:hAnsi="Calibri" w:cs="Calibri"/>
        </w:rPr>
        <w:t xml:space="preserve">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26A44">
        <w:rPr>
          <w:rFonts w:ascii="Calibri" w:hAnsi="Calibri" w:cs="Calibri"/>
          <w:b/>
          <w:bCs/>
          <w:color w:val="C00000"/>
        </w:rPr>
        <w:t>27</w:t>
      </w:r>
      <w:r w:rsidR="00994DF2">
        <w:rPr>
          <w:rFonts w:ascii="Calibri" w:hAnsi="Calibri" w:cs="Calibri"/>
          <w:b/>
          <w:bCs/>
          <w:color w:val="C00000"/>
        </w:rPr>
        <w:t>.09.2019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  <w:r w:rsidRPr="00AF4792"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A0" w:rsidRDefault="00D770A0" w:rsidP="0074050A">
      <w:r>
        <w:separator/>
      </w:r>
    </w:p>
  </w:endnote>
  <w:endnote w:type="continuationSeparator" w:id="0">
    <w:p w:rsidR="00D770A0" w:rsidRDefault="00D770A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A0" w:rsidRDefault="00D770A0" w:rsidP="0074050A">
      <w:r>
        <w:separator/>
      </w:r>
    </w:p>
  </w:footnote>
  <w:footnote w:type="continuationSeparator" w:id="0">
    <w:p w:rsidR="00D770A0" w:rsidRDefault="00D770A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D77B-A87E-45A9-9828-54E84F3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2018-09-04T08:29:00Z</cp:lastPrinted>
  <dcterms:created xsi:type="dcterms:W3CDTF">2019-09-13T07:14:00Z</dcterms:created>
  <dcterms:modified xsi:type="dcterms:W3CDTF">2019-09-13T11:00:00Z</dcterms:modified>
</cp:coreProperties>
</file>