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B40" w:rsidRPr="00B11E9D" w:rsidRDefault="00421E29" w:rsidP="00B11E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1A778E" w:rsidRPr="00B11E9D">
        <w:rPr>
          <w:rFonts w:ascii="Times New Roman" w:hAnsi="Times New Roman" w:cs="Times New Roman"/>
          <w:b/>
          <w:sz w:val="28"/>
          <w:szCs w:val="28"/>
        </w:rPr>
        <w:t>I</w:t>
      </w:r>
      <w:r w:rsidR="00CB373C">
        <w:rPr>
          <w:rFonts w:ascii="Times New Roman" w:hAnsi="Times New Roman" w:cs="Times New Roman"/>
          <w:b/>
          <w:sz w:val="28"/>
          <w:szCs w:val="28"/>
        </w:rPr>
        <w:t>i</w:t>
      </w:r>
      <w:bookmarkStart w:id="0" w:name="_GoBack"/>
      <w:bookmarkEnd w:id="0"/>
      <w:r w:rsidR="001A778E" w:rsidRPr="00B11E9D">
        <w:rPr>
          <w:rFonts w:ascii="Times New Roman" w:hAnsi="Times New Roman" w:cs="Times New Roman"/>
          <w:b/>
          <w:sz w:val="28"/>
          <w:szCs w:val="28"/>
        </w:rPr>
        <w:t xml:space="preserve"> POWIATOWY FESTIWAL TEATRÓW DZIECIĘCYCH I MŁODZIEŻOWYCH</w:t>
      </w:r>
    </w:p>
    <w:p w:rsidR="001A778E" w:rsidRPr="00B11E9D" w:rsidRDefault="001A778E" w:rsidP="00B11E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E9D">
        <w:rPr>
          <w:rFonts w:ascii="Times New Roman" w:hAnsi="Times New Roman" w:cs="Times New Roman"/>
          <w:b/>
          <w:sz w:val="28"/>
          <w:szCs w:val="28"/>
        </w:rPr>
        <w:t>Karta zgłoszeniowa</w:t>
      </w:r>
    </w:p>
    <w:p w:rsidR="00B11E9D" w:rsidRPr="00B11E9D" w:rsidRDefault="00B11E9D" w:rsidP="00B11E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5304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843"/>
        <w:gridCol w:w="1163"/>
        <w:gridCol w:w="1814"/>
        <w:gridCol w:w="1729"/>
        <w:gridCol w:w="2127"/>
        <w:gridCol w:w="1842"/>
        <w:gridCol w:w="2268"/>
      </w:tblGrid>
      <w:tr w:rsidR="00422295" w:rsidRPr="00B11E9D" w:rsidTr="0086659C">
        <w:tc>
          <w:tcPr>
            <w:tcW w:w="534" w:type="dxa"/>
          </w:tcPr>
          <w:p w:rsidR="00254403" w:rsidRPr="00422295" w:rsidRDefault="00254403" w:rsidP="00B11E9D">
            <w:pPr>
              <w:rPr>
                <w:rFonts w:ascii="Times New Roman" w:hAnsi="Times New Roman" w:cs="Times New Roman"/>
              </w:rPr>
            </w:pPr>
            <w:r w:rsidRPr="00422295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984" w:type="dxa"/>
          </w:tcPr>
          <w:p w:rsidR="00254403" w:rsidRPr="00B11E9D" w:rsidRDefault="00254403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E9D">
              <w:rPr>
                <w:rFonts w:ascii="Times New Roman" w:hAnsi="Times New Roman" w:cs="Times New Roman"/>
                <w:sz w:val="24"/>
                <w:szCs w:val="24"/>
              </w:rPr>
              <w:t xml:space="preserve">Nazwa grupy / </w:t>
            </w:r>
          </w:p>
          <w:p w:rsidR="00254403" w:rsidRPr="00B11E9D" w:rsidRDefault="00254403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E9D">
              <w:rPr>
                <w:rFonts w:ascii="Times New Roman" w:hAnsi="Times New Roman" w:cs="Times New Roman"/>
                <w:sz w:val="24"/>
                <w:szCs w:val="24"/>
              </w:rPr>
              <w:t>ilość uczestników</w:t>
            </w:r>
          </w:p>
        </w:tc>
        <w:tc>
          <w:tcPr>
            <w:tcW w:w="1843" w:type="dxa"/>
          </w:tcPr>
          <w:p w:rsidR="00254403" w:rsidRPr="00B11E9D" w:rsidRDefault="00254403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E9D">
              <w:rPr>
                <w:rFonts w:ascii="Times New Roman" w:hAnsi="Times New Roman" w:cs="Times New Roman"/>
                <w:sz w:val="24"/>
                <w:szCs w:val="24"/>
              </w:rPr>
              <w:t>Nazwa instytucji</w:t>
            </w:r>
          </w:p>
        </w:tc>
        <w:tc>
          <w:tcPr>
            <w:tcW w:w="1163" w:type="dxa"/>
          </w:tcPr>
          <w:p w:rsidR="00254403" w:rsidRPr="00B11E9D" w:rsidRDefault="00254403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E9D">
              <w:rPr>
                <w:rFonts w:ascii="Times New Roman" w:hAnsi="Times New Roman" w:cs="Times New Roman"/>
                <w:sz w:val="24"/>
                <w:szCs w:val="24"/>
              </w:rPr>
              <w:t>Kategoria wiekowa</w:t>
            </w:r>
          </w:p>
        </w:tc>
        <w:tc>
          <w:tcPr>
            <w:tcW w:w="1814" w:type="dxa"/>
          </w:tcPr>
          <w:p w:rsidR="00254403" w:rsidRPr="00B11E9D" w:rsidRDefault="00254403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E9D">
              <w:rPr>
                <w:rFonts w:ascii="Times New Roman" w:hAnsi="Times New Roman" w:cs="Times New Roman"/>
                <w:sz w:val="24"/>
                <w:szCs w:val="24"/>
              </w:rPr>
              <w:t>Tytuł spektaklu</w:t>
            </w:r>
          </w:p>
          <w:p w:rsidR="00254403" w:rsidRPr="00B11E9D" w:rsidRDefault="00254403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254403" w:rsidRPr="00B11E9D" w:rsidRDefault="00254403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E9D">
              <w:rPr>
                <w:rFonts w:ascii="Times New Roman" w:hAnsi="Times New Roman" w:cs="Times New Roman"/>
                <w:sz w:val="24"/>
                <w:szCs w:val="24"/>
              </w:rPr>
              <w:t>Forma sceniczna/</w:t>
            </w:r>
          </w:p>
          <w:p w:rsidR="00254403" w:rsidRPr="00B11E9D" w:rsidRDefault="00254403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E9D">
              <w:rPr>
                <w:rFonts w:ascii="Times New Roman" w:hAnsi="Times New Roman" w:cs="Times New Roman"/>
                <w:sz w:val="24"/>
                <w:szCs w:val="24"/>
              </w:rPr>
              <w:t>Czas trwania spektaklu</w:t>
            </w:r>
          </w:p>
        </w:tc>
        <w:tc>
          <w:tcPr>
            <w:tcW w:w="2127" w:type="dxa"/>
          </w:tcPr>
          <w:p w:rsidR="00254403" w:rsidRPr="00B11E9D" w:rsidRDefault="00254403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E9D">
              <w:rPr>
                <w:rFonts w:ascii="Times New Roman" w:hAnsi="Times New Roman" w:cs="Times New Roman"/>
                <w:sz w:val="24"/>
                <w:szCs w:val="24"/>
              </w:rPr>
              <w:t>Autor scenariusza/</w:t>
            </w:r>
          </w:p>
          <w:p w:rsidR="00254403" w:rsidRPr="00B11E9D" w:rsidRDefault="00254403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E9D">
              <w:rPr>
                <w:rFonts w:ascii="Times New Roman" w:hAnsi="Times New Roman" w:cs="Times New Roman"/>
                <w:sz w:val="24"/>
                <w:szCs w:val="24"/>
              </w:rPr>
              <w:t xml:space="preserve">Źródła literackie </w:t>
            </w:r>
          </w:p>
        </w:tc>
        <w:tc>
          <w:tcPr>
            <w:tcW w:w="1842" w:type="dxa"/>
          </w:tcPr>
          <w:p w:rsidR="00254403" w:rsidRPr="00B11E9D" w:rsidRDefault="00254403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E9D">
              <w:rPr>
                <w:rFonts w:ascii="Times New Roman" w:hAnsi="Times New Roman" w:cs="Times New Roman"/>
                <w:sz w:val="24"/>
                <w:szCs w:val="24"/>
              </w:rPr>
              <w:t>Reżyseria</w:t>
            </w:r>
          </w:p>
        </w:tc>
        <w:tc>
          <w:tcPr>
            <w:tcW w:w="2268" w:type="dxa"/>
          </w:tcPr>
          <w:p w:rsidR="00254403" w:rsidRPr="00B11E9D" w:rsidRDefault="00254403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E9D">
              <w:rPr>
                <w:rFonts w:ascii="Times New Roman" w:hAnsi="Times New Roman" w:cs="Times New Roman"/>
                <w:sz w:val="24"/>
                <w:szCs w:val="24"/>
              </w:rPr>
              <w:t>Potrzeby techniczne</w:t>
            </w:r>
          </w:p>
        </w:tc>
      </w:tr>
      <w:tr w:rsidR="00422295" w:rsidRPr="00B11E9D" w:rsidTr="0086659C">
        <w:tc>
          <w:tcPr>
            <w:tcW w:w="534" w:type="dxa"/>
          </w:tcPr>
          <w:p w:rsidR="00254403" w:rsidRPr="00B11E9D" w:rsidRDefault="00254403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4403" w:rsidRPr="00B11E9D" w:rsidRDefault="00254403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403" w:rsidRPr="00B11E9D" w:rsidRDefault="00254403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403" w:rsidRPr="00B11E9D" w:rsidRDefault="00254403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403" w:rsidRPr="00B11E9D" w:rsidRDefault="00254403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403" w:rsidRPr="00B11E9D" w:rsidRDefault="00254403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403" w:rsidRPr="00B11E9D" w:rsidRDefault="00254403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403" w:rsidRPr="00B11E9D" w:rsidRDefault="00254403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403" w:rsidRPr="00B11E9D" w:rsidRDefault="00254403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403" w:rsidRPr="00B11E9D" w:rsidRDefault="00254403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403" w:rsidRPr="00B11E9D" w:rsidRDefault="00254403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403" w:rsidRPr="00B11E9D" w:rsidRDefault="00254403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403" w:rsidRPr="00B11E9D" w:rsidRDefault="00254403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403" w:rsidRPr="00B11E9D" w:rsidRDefault="00254403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403" w:rsidRPr="00B11E9D" w:rsidRDefault="00254403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403" w:rsidRPr="00B11E9D" w:rsidRDefault="00254403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403" w:rsidRPr="00B11E9D" w:rsidRDefault="00254403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403" w:rsidRPr="00B11E9D" w:rsidRDefault="00254403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403" w:rsidRPr="00B11E9D" w:rsidRDefault="00254403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403" w:rsidRPr="00B11E9D" w:rsidRDefault="00254403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403" w:rsidRPr="00B11E9D" w:rsidRDefault="00254403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4403" w:rsidRPr="00B11E9D" w:rsidRDefault="00254403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254403" w:rsidRPr="00B11E9D" w:rsidRDefault="00254403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254403" w:rsidRPr="00B11E9D" w:rsidRDefault="00254403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254403" w:rsidRPr="00B11E9D" w:rsidRDefault="00254403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54403" w:rsidRPr="00B11E9D" w:rsidRDefault="00254403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54403" w:rsidRPr="00B11E9D" w:rsidRDefault="00254403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4403" w:rsidRPr="00B11E9D" w:rsidRDefault="00254403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2295" w:rsidRDefault="00422295" w:rsidP="00B11E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295" w:rsidRDefault="00422295" w:rsidP="0042229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A778E" w:rsidRPr="00B11E9D" w:rsidRDefault="00254403" w:rsidP="0042229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11E9D">
        <w:rPr>
          <w:rFonts w:ascii="Times New Roman" w:hAnsi="Times New Roman" w:cs="Times New Roman"/>
          <w:sz w:val="24"/>
          <w:szCs w:val="24"/>
        </w:rPr>
        <w:t xml:space="preserve">Należy wypełnić </w:t>
      </w:r>
      <w:r w:rsidR="009F18F0">
        <w:rPr>
          <w:rFonts w:ascii="Times New Roman" w:hAnsi="Times New Roman" w:cs="Times New Roman"/>
          <w:sz w:val="24"/>
          <w:szCs w:val="24"/>
        </w:rPr>
        <w:t xml:space="preserve">elektronicznie </w:t>
      </w:r>
      <w:r w:rsidRPr="00B11E9D">
        <w:rPr>
          <w:rFonts w:ascii="Times New Roman" w:hAnsi="Times New Roman" w:cs="Times New Roman"/>
          <w:sz w:val="24"/>
          <w:szCs w:val="24"/>
        </w:rPr>
        <w:t xml:space="preserve">w programie WORD i przesłać w </w:t>
      </w:r>
      <w:r w:rsidR="00422295">
        <w:rPr>
          <w:rFonts w:ascii="Times New Roman" w:hAnsi="Times New Roman" w:cs="Times New Roman"/>
          <w:sz w:val="24"/>
          <w:szCs w:val="24"/>
        </w:rPr>
        <w:t xml:space="preserve">regulaminowym </w:t>
      </w:r>
      <w:r w:rsidRPr="00B11E9D">
        <w:rPr>
          <w:rFonts w:ascii="Times New Roman" w:hAnsi="Times New Roman" w:cs="Times New Roman"/>
          <w:sz w:val="24"/>
          <w:szCs w:val="24"/>
        </w:rPr>
        <w:t xml:space="preserve">terminie na adres: </w:t>
      </w:r>
      <w:hyperlink r:id="rId4" w:history="1">
        <w:r w:rsidR="00B11E9D" w:rsidRPr="00B11E9D">
          <w:rPr>
            <w:rStyle w:val="Hipercze"/>
            <w:rFonts w:ascii="Times New Roman" w:hAnsi="Times New Roman" w:cs="Times New Roman"/>
            <w:sz w:val="24"/>
            <w:szCs w:val="24"/>
          </w:rPr>
          <w:t>pceik@pceik.pl</w:t>
        </w:r>
      </w:hyperlink>
    </w:p>
    <w:p w:rsidR="00254403" w:rsidRPr="00B11E9D" w:rsidRDefault="00254403" w:rsidP="00B11E9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54403" w:rsidRPr="00B11E9D" w:rsidSect="0086659C">
      <w:pgSz w:w="16838" w:h="11906" w:orient="landscape"/>
      <w:pgMar w:top="720" w:right="67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78E"/>
    <w:rsid w:val="001A778E"/>
    <w:rsid w:val="00254403"/>
    <w:rsid w:val="00335B40"/>
    <w:rsid w:val="00421E29"/>
    <w:rsid w:val="00422295"/>
    <w:rsid w:val="007C16B9"/>
    <w:rsid w:val="0086659C"/>
    <w:rsid w:val="009F18F0"/>
    <w:rsid w:val="00B11E9D"/>
    <w:rsid w:val="00CB373C"/>
    <w:rsid w:val="00E7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7DB9BA-934E-4EA1-AAE7-692481DD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5B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7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544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ceik@pce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Estrell</dc:creator>
  <cp:lastModifiedBy>PCiK</cp:lastModifiedBy>
  <cp:revision>3</cp:revision>
  <dcterms:created xsi:type="dcterms:W3CDTF">2019-01-17T11:20:00Z</dcterms:created>
  <dcterms:modified xsi:type="dcterms:W3CDTF">2019-01-21T13:55:00Z</dcterms:modified>
</cp:coreProperties>
</file>