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D272A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1A7150" w:rsidP="00A718EB">
                            <w:pPr>
                              <w:spacing w:before="240"/>
                              <w:jc w:val="center"/>
                            </w:pPr>
                            <w:r w:rsidRPr="001A7150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wobec depresji uczniów</w:t>
                            </w:r>
                            <w:r w:rsidR="000A5DDE" w:rsidRPr="000A5DD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1A7150" w:rsidP="00A718EB">
                      <w:pPr>
                        <w:spacing w:before="240"/>
                        <w:jc w:val="center"/>
                      </w:pPr>
                      <w:r w:rsidRPr="001A7150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wobec depresji uczniów</w:t>
                      </w:r>
                      <w:r w:rsidR="000A5DDE" w:rsidRPr="000A5DD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A7150">
        <w:rPr>
          <w:rFonts w:asciiTheme="minorHAnsi" w:hAnsiTheme="minorHAnsi" w:cs="Calibri"/>
          <w:b/>
        </w:rPr>
        <w:t>88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80FAC">
        <w:rPr>
          <w:rFonts w:asciiTheme="minorHAnsi" w:hAnsiTheme="minorHAnsi" w:cs="Calibri"/>
          <w:b/>
        </w:rPr>
        <w:t>N</w:t>
      </w:r>
      <w:r w:rsidR="00D80FAC" w:rsidRPr="00D80FAC">
        <w:rPr>
          <w:rFonts w:asciiTheme="minorHAnsi" w:hAnsiTheme="minorHAnsi" w:cs="Calibri"/>
          <w:b/>
        </w:rPr>
        <w:t>auczycie</w:t>
      </w:r>
      <w:r w:rsidR="007739AC">
        <w:rPr>
          <w:rFonts w:asciiTheme="minorHAnsi" w:hAnsiTheme="minorHAnsi" w:cs="Calibri"/>
          <w:b/>
        </w:rPr>
        <w:t>le</w:t>
      </w:r>
      <w:r w:rsidR="001A7150">
        <w:rPr>
          <w:rFonts w:asciiTheme="minorHAnsi" w:hAnsiTheme="minorHAnsi" w:cs="Calibri"/>
          <w:b/>
        </w:rPr>
        <w:t>,</w:t>
      </w:r>
      <w:r w:rsidR="007739AC">
        <w:rPr>
          <w:rFonts w:asciiTheme="minorHAnsi" w:hAnsiTheme="minorHAnsi" w:cs="Calibri"/>
          <w:b/>
        </w:rPr>
        <w:t xml:space="preserve"> </w:t>
      </w:r>
      <w:r w:rsidR="001A7150">
        <w:rPr>
          <w:rFonts w:asciiTheme="minorHAnsi" w:hAnsiTheme="minorHAnsi" w:cs="Calibri"/>
          <w:b/>
        </w:rPr>
        <w:t>wychowawcy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0A5DDE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A718EB">
        <w:rPr>
          <w:rFonts w:asciiTheme="minorHAnsi" w:hAnsiTheme="minorHAnsi" w:cs="Calibri"/>
          <w:b/>
          <w:sz w:val="28"/>
        </w:rPr>
        <w:t xml:space="preserve"> </w:t>
      </w:r>
      <w:r w:rsidR="001A7150" w:rsidRPr="001A7150">
        <w:rPr>
          <w:rFonts w:asciiTheme="minorHAnsi" w:hAnsiTheme="minorHAnsi" w:cs="Calibri"/>
        </w:rPr>
        <w:t>Uświadomienie znaczenia problemu depresji u dzieci i młodzieży</w:t>
      </w:r>
      <w:r w:rsidR="000E5BE1" w:rsidRPr="000A5DDE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A718EB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1A7150" w:rsidRPr="001A7150">
        <w:rPr>
          <w:rFonts w:asciiTheme="minorHAnsi" w:hAnsiTheme="minorHAnsi"/>
        </w:rPr>
        <w:t>Depresja jako jedna z przyczyn zachowań destrukcyjnych, zagrażających zdrowiu i życiu</w:t>
      </w:r>
      <w:r w:rsidR="00A718EB">
        <w:rPr>
          <w:rFonts w:asciiTheme="minorHAnsi" w:hAnsiTheme="minorHAnsi"/>
        </w:rPr>
        <w:t xml:space="preserve"> </w:t>
      </w:r>
      <w:r w:rsidR="00A718EB" w:rsidRPr="00A718EB">
        <w:rPr>
          <w:rFonts w:asciiTheme="minorHAnsi" w:hAnsiTheme="minorHAnsi"/>
        </w:rPr>
        <w:sym w:font="Wingdings" w:char="F077"/>
      </w:r>
      <w:r w:rsidR="00A718EB">
        <w:rPr>
          <w:rFonts w:asciiTheme="minorHAnsi" w:hAnsiTheme="minorHAnsi"/>
        </w:rPr>
        <w:t xml:space="preserve"> </w:t>
      </w:r>
      <w:r w:rsidR="001A7150" w:rsidRPr="001A7150">
        <w:rPr>
          <w:rFonts w:asciiTheme="minorHAnsi" w:hAnsiTheme="minorHAnsi"/>
        </w:rPr>
        <w:t xml:space="preserve">Samoocena, </w:t>
      </w:r>
      <w:r w:rsidR="001A7150">
        <w:rPr>
          <w:rFonts w:asciiTheme="minorHAnsi" w:hAnsiTheme="minorHAnsi"/>
        </w:rPr>
        <w:br/>
      </w:r>
      <w:r w:rsidR="001A7150" w:rsidRPr="001A7150">
        <w:rPr>
          <w:rFonts w:asciiTheme="minorHAnsi" w:hAnsiTheme="minorHAnsi"/>
        </w:rPr>
        <w:t>a depresja i poszukiwanie pomocy</w:t>
      </w:r>
      <w:r w:rsidR="00A718EB">
        <w:rPr>
          <w:rFonts w:asciiTheme="minorHAnsi" w:hAnsiTheme="minorHAnsi"/>
        </w:rPr>
        <w:t xml:space="preserve">  </w:t>
      </w:r>
      <w:r w:rsidR="00A718EB" w:rsidRPr="00A718EB">
        <w:rPr>
          <w:rFonts w:asciiTheme="minorHAnsi" w:hAnsiTheme="minorHAnsi"/>
        </w:rPr>
        <w:sym w:font="Wingdings" w:char="F077"/>
      </w:r>
      <w:r w:rsidR="00A718EB">
        <w:rPr>
          <w:rFonts w:asciiTheme="minorHAnsi" w:hAnsiTheme="minorHAnsi"/>
        </w:rPr>
        <w:t xml:space="preserve"> </w:t>
      </w:r>
      <w:r w:rsidR="001A7150" w:rsidRPr="001A7150">
        <w:rPr>
          <w:rFonts w:asciiTheme="minorHAnsi" w:hAnsiTheme="minorHAnsi"/>
        </w:rPr>
        <w:t>Gotowość do poszukiwania rozwiązań oraz  alternatyw postępowania</w:t>
      </w:r>
      <w:r w:rsidR="00A718EB">
        <w:rPr>
          <w:rFonts w:asciiTheme="minorHAnsi" w:hAnsiTheme="minorHAnsi"/>
        </w:rPr>
        <w:t xml:space="preserve"> </w:t>
      </w:r>
      <w:r w:rsidR="00A718EB" w:rsidRPr="00A718EB">
        <w:rPr>
          <w:rFonts w:asciiTheme="minorHAnsi" w:hAnsiTheme="minorHAnsi"/>
        </w:rPr>
        <w:sym w:font="Wingdings" w:char="F077"/>
      </w:r>
      <w:r w:rsidR="00A718EB">
        <w:rPr>
          <w:rFonts w:asciiTheme="minorHAnsi" w:hAnsiTheme="minorHAnsi"/>
        </w:rPr>
        <w:t xml:space="preserve"> </w:t>
      </w:r>
      <w:r w:rsidR="001A7150" w:rsidRPr="001A7150">
        <w:rPr>
          <w:rFonts w:asciiTheme="minorHAnsi" w:hAnsiTheme="minorHAnsi"/>
        </w:rPr>
        <w:t>Jak postępować z osobami depresyjnymi w naszym otoczeniu</w:t>
      </w:r>
      <w:r w:rsidR="001A7150">
        <w:rPr>
          <w:rFonts w:asciiTheme="minorHAnsi" w:hAnsiTheme="minorHAnsi"/>
        </w:rPr>
        <w:t xml:space="preserve"> </w:t>
      </w:r>
      <w:r w:rsidR="001A7150" w:rsidRPr="00A718EB">
        <w:rPr>
          <w:rFonts w:asciiTheme="minorHAnsi" w:hAnsiTheme="minorHAnsi"/>
        </w:rPr>
        <w:sym w:font="Wingdings" w:char="F077"/>
      </w:r>
      <w:r w:rsidR="001A7150">
        <w:rPr>
          <w:rFonts w:asciiTheme="minorHAnsi" w:hAnsiTheme="minorHAnsi"/>
        </w:rPr>
        <w:t xml:space="preserve"> </w:t>
      </w:r>
      <w:r w:rsidR="001A7150" w:rsidRPr="001A7150">
        <w:rPr>
          <w:rFonts w:asciiTheme="minorHAnsi" w:hAnsiTheme="minorHAnsi"/>
        </w:rPr>
        <w:t>Edu</w:t>
      </w:r>
      <w:r w:rsidR="001A7150">
        <w:rPr>
          <w:rFonts w:asciiTheme="minorHAnsi" w:hAnsiTheme="minorHAnsi"/>
        </w:rPr>
        <w:t>kacja uczniów i rodziców</w:t>
      </w:r>
      <w:r w:rsidR="001A7150" w:rsidRPr="001A7150">
        <w:rPr>
          <w:rFonts w:asciiTheme="minorHAnsi" w:hAnsiTheme="minorHAnsi"/>
        </w:rPr>
        <w:t xml:space="preserve"> w zakresie diagnozowania i  radzenia sobie z trudnościami dziecka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1A7150">
        <w:rPr>
          <w:rFonts w:asciiTheme="minorHAnsi" w:hAnsiTheme="minorHAnsi" w:cs="Calibri"/>
          <w:b/>
        </w:rPr>
        <w:t>04</w:t>
      </w:r>
      <w:r w:rsidR="002F7CFB">
        <w:rPr>
          <w:rFonts w:asciiTheme="minorHAnsi" w:hAnsiTheme="minorHAnsi" w:cs="Calibri"/>
          <w:b/>
        </w:rPr>
        <w:t>.04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1A7150">
        <w:rPr>
          <w:rFonts w:asciiTheme="minorHAnsi" w:hAnsiTheme="minorHAnsi" w:cs="Calibri"/>
          <w:b/>
        </w:rPr>
        <w:t xml:space="preserve">godz. </w:t>
      </w:r>
      <w:r w:rsidR="001A7150">
        <w:rPr>
          <w:rFonts w:asciiTheme="minorHAnsi" w:hAnsiTheme="minorHAnsi" w:cs="Calibri"/>
          <w:b/>
        </w:rPr>
        <w:t>16:00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1A7150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2F7CFB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F7CFB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1A7150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1A7150" w:rsidRPr="001A7150">
        <w:rPr>
          <w:rFonts w:asciiTheme="minorHAnsi" w:hAnsiTheme="minorHAnsi"/>
          <w:b/>
          <w:bCs/>
        </w:rPr>
        <w:t xml:space="preserve">Iwona </w:t>
      </w:r>
      <w:proofErr w:type="spellStart"/>
      <w:r w:rsidR="001A7150" w:rsidRPr="001A7150">
        <w:rPr>
          <w:rFonts w:asciiTheme="minorHAnsi" w:hAnsiTheme="minorHAnsi"/>
          <w:b/>
          <w:bCs/>
        </w:rPr>
        <w:t>Haba</w:t>
      </w:r>
      <w:proofErr w:type="spellEnd"/>
      <w:r w:rsidR="001A7150" w:rsidRPr="001A7150">
        <w:rPr>
          <w:rFonts w:asciiTheme="minorHAnsi" w:hAnsiTheme="minorHAnsi"/>
          <w:b/>
          <w:bCs/>
        </w:rPr>
        <w:t xml:space="preserve"> </w:t>
      </w:r>
      <w:r w:rsidR="001A7150" w:rsidRPr="001A7150">
        <w:rPr>
          <w:rFonts w:asciiTheme="minorHAnsi" w:hAnsiTheme="minorHAnsi"/>
          <w:bCs/>
        </w:rPr>
        <w:t xml:space="preserve">- psycholog, trener, konsultant, </w:t>
      </w:r>
      <w:proofErr w:type="spellStart"/>
      <w:r w:rsidR="001A7150" w:rsidRPr="001A7150">
        <w:rPr>
          <w:rFonts w:asciiTheme="minorHAnsi" w:hAnsiTheme="minorHAnsi"/>
          <w:bCs/>
        </w:rPr>
        <w:t>coach</w:t>
      </w:r>
      <w:proofErr w:type="spellEnd"/>
      <w:r w:rsidR="001A7150" w:rsidRPr="001A7150">
        <w:rPr>
          <w:rFonts w:asciiTheme="minorHAnsi" w:hAnsiTheme="minorHAnsi"/>
          <w:bCs/>
        </w:rPr>
        <w:t>, asesor, współpracownik -wykładowca Dolnośląskiej  Szkoły Wyższej Edukacji, Uniwersytetu Wrocławskiego – wykładowca, współpracownik WSB. Realizator zajęć z zakresu integracji zespołów, komunikacji, stresu, asertywnośc</w:t>
      </w:r>
      <w:r w:rsidR="00D272AA">
        <w:rPr>
          <w:rFonts w:asciiTheme="minorHAnsi" w:hAnsiTheme="minorHAnsi"/>
          <w:bCs/>
        </w:rPr>
        <w:t xml:space="preserve">i, technik wpływu społecznego. </w:t>
      </w:r>
      <w:r w:rsidR="001A7150" w:rsidRPr="001A7150">
        <w:rPr>
          <w:rFonts w:asciiTheme="minorHAnsi" w:hAnsiTheme="minorHAnsi"/>
          <w:bCs/>
        </w:rPr>
        <w:t>Prowadzi zajęcia dla studentów psychologii z zakresu: trening umiejętności prowadzenia treningów grupowych. Współpracownik Centrum ORE, trener w zakresie szkoleń dla firm oraz placówek oświatowych, m.in. w zakresie radzenia sobie w sytuacjach trudnych, motywacji, oceny, komunikacji interpersonalnej, zarządzania zmianą, kreatywności, zarządzania zespołami, konta</w:t>
      </w:r>
      <w:r w:rsidR="00D272AA">
        <w:rPr>
          <w:rFonts w:asciiTheme="minorHAnsi" w:hAnsiTheme="minorHAnsi"/>
          <w:bCs/>
        </w:rPr>
        <w:t>któw z klientami, organizacji i </w:t>
      </w:r>
      <w:r w:rsidR="001A7150" w:rsidRPr="001A7150">
        <w:rPr>
          <w:rFonts w:asciiTheme="minorHAnsi" w:hAnsiTheme="minorHAnsi"/>
          <w:bCs/>
        </w:rPr>
        <w:t>in.</w:t>
      </w:r>
    </w:p>
    <w:p w:rsidR="00CD2DB8" w:rsidRDefault="00CD2DB8" w:rsidP="002876DC">
      <w:pPr>
        <w:jc w:val="both"/>
        <w:rPr>
          <w:sz w:val="22"/>
          <w:szCs w:val="18"/>
        </w:rPr>
      </w:pPr>
    </w:p>
    <w:p w:rsidR="001A7150" w:rsidRPr="001A7150" w:rsidRDefault="001A7150" w:rsidP="001A7150">
      <w:pPr>
        <w:jc w:val="both"/>
        <w:rPr>
          <w:rFonts w:asciiTheme="minorHAnsi" w:hAnsiTheme="minorHAnsi"/>
          <w:szCs w:val="18"/>
        </w:rPr>
      </w:pPr>
      <w:r w:rsidRPr="001A7150">
        <w:rPr>
          <w:rFonts w:asciiTheme="minorHAnsi" w:hAnsiTheme="minorHAnsi"/>
          <w:b/>
          <w:color w:val="C00000"/>
          <w:sz w:val="26"/>
          <w:szCs w:val="26"/>
          <w:u w:val="single"/>
        </w:rPr>
        <w:t>Kierownik merytoryczny</w:t>
      </w:r>
      <w:r w:rsidRPr="001A7150">
        <w:rPr>
          <w:rFonts w:asciiTheme="minorHAnsi" w:hAnsiTheme="minorHAnsi"/>
          <w:szCs w:val="18"/>
        </w:rPr>
        <w:t xml:space="preserve">  - </w:t>
      </w:r>
      <w:r w:rsidRPr="001A7150">
        <w:rPr>
          <w:rFonts w:asciiTheme="minorHAnsi" w:hAnsiTheme="minorHAnsi"/>
          <w:b/>
          <w:szCs w:val="18"/>
        </w:rPr>
        <w:t>Ryszarda Wiśniewska-Paluch</w:t>
      </w:r>
      <w:r w:rsidRPr="001A7150">
        <w:rPr>
          <w:rFonts w:asciiTheme="minorHAnsi" w:hAnsiTheme="minorHAnsi"/>
          <w:szCs w:val="18"/>
        </w:rPr>
        <w:t xml:space="preserve"> - konsultant </w:t>
      </w:r>
      <w:proofErr w:type="spellStart"/>
      <w:r w:rsidRPr="001A7150">
        <w:rPr>
          <w:rFonts w:asciiTheme="minorHAnsi" w:hAnsiTheme="minorHAnsi"/>
          <w:szCs w:val="18"/>
        </w:rPr>
        <w:t>PCEiK</w:t>
      </w:r>
      <w:proofErr w:type="spellEnd"/>
      <w:r w:rsidRPr="001A7150">
        <w:rPr>
          <w:rFonts w:asciiTheme="minorHAnsi" w:hAnsiTheme="minorHAnsi"/>
          <w:szCs w:val="18"/>
        </w:rPr>
        <w:t xml:space="preserve"> ds. psychoedukacji, profilaktyki </w:t>
      </w:r>
    </w:p>
    <w:p w:rsidR="00FD2CD6" w:rsidRPr="001A7150" w:rsidRDefault="001A7150" w:rsidP="001A7150">
      <w:pPr>
        <w:jc w:val="both"/>
        <w:rPr>
          <w:rFonts w:asciiTheme="minorHAnsi" w:hAnsiTheme="minorHAnsi"/>
          <w:szCs w:val="18"/>
        </w:rPr>
      </w:pPr>
      <w:r w:rsidRPr="001A7150">
        <w:rPr>
          <w:rFonts w:asciiTheme="minorHAnsi" w:hAnsiTheme="minorHAnsi"/>
          <w:szCs w:val="18"/>
        </w:rPr>
        <w:t>i wspierania uzdolnień, doradca zawodowy.</w:t>
      </w:r>
    </w:p>
    <w:p w:rsidR="001A7150" w:rsidRPr="005D1AB0" w:rsidRDefault="001A7150" w:rsidP="001A7150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A7150">
        <w:rPr>
          <w:rFonts w:ascii="Calibri" w:hAnsi="Calibri" w:cs="Calibri"/>
          <w:b/>
          <w:bCs/>
          <w:color w:val="C00000"/>
        </w:rPr>
        <w:t>01.04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D272AA" w:rsidRDefault="00D272AA" w:rsidP="00D272AA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bookmarkStart w:id="13" w:name="_GoBack"/>
      <w:bookmarkEnd w:id="13"/>
      <w:r w:rsidRPr="00FB4665">
        <w:rPr>
          <w:rFonts w:ascii="Calibri" w:hAnsi="Calibri" w:cs="Calibri"/>
          <w:i/>
        </w:rPr>
        <w:t>erte</w:t>
      </w: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272AA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D272AA">
        <w:rPr>
          <w:rFonts w:ascii="Calibri" w:hAnsi="Calibri" w:cs="Calibri"/>
          <w:b/>
        </w:rPr>
        <w:t xml:space="preserve"> 30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D272AA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D272AA">
        <w:rPr>
          <w:rFonts w:ascii="Calibri" w:hAnsi="Calibri" w:cs="Calibri"/>
          <w:b/>
        </w:rPr>
        <w:t>150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19" w:rsidRDefault="00451C19" w:rsidP="0074050A">
      <w:r>
        <w:separator/>
      </w:r>
    </w:p>
  </w:endnote>
  <w:endnote w:type="continuationSeparator" w:id="0">
    <w:p w:rsidR="00451C19" w:rsidRDefault="00451C1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19" w:rsidRDefault="00451C19" w:rsidP="0074050A">
      <w:r>
        <w:separator/>
      </w:r>
    </w:p>
  </w:footnote>
  <w:footnote w:type="continuationSeparator" w:id="0">
    <w:p w:rsidR="00451C19" w:rsidRDefault="00451C1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1C19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272AA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662E9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E6EE-7E0A-45C0-BAFB-100D03B9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3</cp:revision>
  <cp:lastPrinted>2018-03-07T14:16:00Z</cp:lastPrinted>
  <dcterms:created xsi:type="dcterms:W3CDTF">2018-11-07T14:41:00Z</dcterms:created>
  <dcterms:modified xsi:type="dcterms:W3CDTF">2018-12-19T11:40:00Z</dcterms:modified>
</cp:coreProperties>
</file>