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BA" w:rsidRPr="00250958" w:rsidRDefault="00AC63BA" w:rsidP="00AC63BA">
      <w:pPr>
        <w:pBdr>
          <w:bottom w:val="single" w:sz="12" w:space="1" w:color="auto"/>
        </w:pBdr>
        <w:jc w:val="center"/>
        <w:rPr>
          <w:i/>
        </w:rPr>
      </w:pPr>
      <w:r w:rsidRPr="00250958">
        <w:rPr>
          <w:b/>
          <w:noProof/>
          <w:sz w:val="28"/>
          <w:szCs w:val="28"/>
        </w:rPr>
        <w:drawing>
          <wp:inline distT="0" distB="0" distL="0" distR="0" wp14:anchorId="27170297" wp14:editId="38CB1CA5">
            <wp:extent cx="1485900" cy="154305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958">
        <w:rPr>
          <w:b/>
          <w:sz w:val="28"/>
          <w:szCs w:val="28"/>
        </w:rPr>
        <w:t xml:space="preserve">                                     </w:t>
      </w:r>
      <w:bookmarkStart w:id="0" w:name="_MON_1304416857"/>
      <w:bookmarkStart w:id="1" w:name="_MON_1304416901"/>
      <w:bookmarkStart w:id="2" w:name="_MON_1304416913"/>
      <w:bookmarkStart w:id="3" w:name="_MON_1304416931"/>
      <w:bookmarkStart w:id="4" w:name="_MON_1304416945"/>
      <w:bookmarkStart w:id="5" w:name="_MON_1304417002"/>
      <w:bookmarkStart w:id="6" w:name="_MON_1343202455"/>
      <w:bookmarkStart w:id="7" w:name="_MON_1407751982"/>
      <w:bookmarkStart w:id="8" w:name="_MON_1304342736"/>
      <w:bookmarkStart w:id="9" w:name="_MON_1304416758"/>
      <w:bookmarkStart w:id="10" w:name="_MON_1304416779"/>
      <w:bookmarkStart w:id="11" w:name="_MON_1304416784"/>
      <w:bookmarkStart w:id="12" w:name="_MON_1304416833"/>
      <w:bookmarkStart w:id="13" w:name="_MON_13044168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5pt;height:105.75pt" o:ole="" fillcolor="window">
            <v:imagedata r:id="rId7" o:title=""/>
          </v:shape>
          <o:OLEObject Type="Embed" ProgID="Word.Picture.8" ShapeID="_x0000_i1025" DrawAspect="Content" ObjectID="_1500788741" r:id="rId8"/>
        </w:object>
      </w:r>
    </w:p>
    <w:p w:rsidR="008A1DFE" w:rsidRDefault="008A1DFE" w:rsidP="008E4247">
      <w:pPr>
        <w:jc w:val="center"/>
        <w:rPr>
          <w:b/>
          <w:sz w:val="32"/>
          <w:szCs w:val="32"/>
        </w:rPr>
      </w:pPr>
    </w:p>
    <w:p w:rsidR="0012390F" w:rsidRDefault="0012390F" w:rsidP="008E4247">
      <w:pPr>
        <w:jc w:val="center"/>
        <w:rPr>
          <w:b/>
          <w:sz w:val="32"/>
          <w:szCs w:val="32"/>
        </w:rPr>
      </w:pPr>
    </w:p>
    <w:p w:rsidR="00DD1C24" w:rsidRPr="00EF02EC" w:rsidRDefault="008A1DFE" w:rsidP="008A1DF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F02EC">
        <w:rPr>
          <w:b/>
          <w:bCs/>
          <w:sz w:val="32"/>
          <w:szCs w:val="32"/>
        </w:rPr>
        <w:t xml:space="preserve">Z a p r a s z a m y </w:t>
      </w:r>
    </w:p>
    <w:p w:rsidR="008A1DFE" w:rsidRPr="00EF02EC" w:rsidRDefault="008A1DFE" w:rsidP="008A1D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02EC">
        <w:rPr>
          <w:b/>
          <w:sz w:val="28"/>
          <w:szCs w:val="28"/>
        </w:rPr>
        <w:t xml:space="preserve"> </w:t>
      </w:r>
    </w:p>
    <w:p w:rsidR="003F1A69" w:rsidRPr="00EF02EC" w:rsidRDefault="00FE668E" w:rsidP="003F1A69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n</w:t>
      </w:r>
      <w:r w:rsidR="00D265A3">
        <w:rPr>
          <w:b/>
          <w:sz w:val="28"/>
          <w:szCs w:val="28"/>
        </w:rPr>
        <w:t>auczycieli</w:t>
      </w:r>
      <w:r w:rsidRPr="00FE668E">
        <w:rPr>
          <w:b/>
          <w:sz w:val="28"/>
          <w:szCs w:val="28"/>
        </w:rPr>
        <w:t xml:space="preserve"> </w:t>
      </w:r>
      <w:r w:rsidR="00277CD8">
        <w:rPr>
          <w:b/>
          <w:sz w:val="28"/>
          <w:szCs w:val="28"/>
        </w:rPr>
        <w:t xml:space="preserve">geografii, </w:t>
      </w:r>
      <w:r w:rsidRPr="00FE668E">
        <w:rPr>
          <w:b/>
          <w:sz w:val="28"/>
          <w:szCs w:val="28"/>
        </w:rPr>
        <w:t>przyrody i biologii</w:t>
      </w:r>
      <w:r w:rsidR="008E38AF">
        <w:rPr>
          <w:b/>
          <w:sz w:val="28"/>
          <w:szCs w:val="28"/>
        </w:rPr>
        <w:t>, chemii</w:t>
      </w:r>
      <w:r w:rsidRPr="00FE668E">
        <w:rPr>
          <w:b/>
          <w:sz w:val="28"/>
          <w:szCs w:val="28"/>
        </w:rPr>
        <w:t xml:space="preserve"> </w:t>
      </w:r>
      <w:r w:rsidR="00277CD8">
        <w:rPr>
          <w:b/>
          <w:sz w:val="28"/>
          <w:szCs w:val="28"/>
        </w:rPr>
        <w:t xml:space="preserve">i fizyki </w:t>
      </w:r>
      <w:r w:rsidRPr="00FE668E">
        <w:rPr>
          <w:b/>
          <w:sz w:val="28"/>
          <w:szCs w:val="28"/>
        </w:rPr>
        <w:t>wszystkich etapów edukacyjnych</w:t>
      </w:r>
    </w:p>
    <w:p w:rsidR="0044629C" w:rsidRDefault="0044629C" w:rsidP="003F1A69">
      <w:pPr>
        <w:jc w:val="center"/>
        <w:rPr>
          <w:b/>
          <w:sz w:val="20"/>
          <w:szCs w:val="20"/>
        </w:rPr>
      </w:pPr>
    </w:p>
    <w:p w:rsidR="00FE668E" w:rsidRDefault="00FE668E" w:rsidP="003F1A69">
      <w:pPr>
        <w:jc w:val="center"/>
        <w:rPr>
          <w:b/>
          <w:sz w:val="20"/>
          <w:szCs w:val="20"/>
        </w:rPr>
      </w:pPr>
    </w:p>
    <w:p w:rsidR="0012390F" w:rsidRPr="00EF02EC" w:rsidRDefault="0012390F" w:rsidP="003F1A69">
      <w:pPr>
        <w:jc w:val="center"/>
        <w:rPr>
          <w:b/>
          <w:sz w:val="20"/>
          <w:szCs w:val="20"/>
        </w:rPr>
      </w:pPr>
    </w:p>
    <w:p w:rsidR="00A66562" w:rsidRPr="001F579B" w:rsidRDefault="0044629C" w:rsidP="00B157D9">
      <w:pPr>
        <w:spacing w:line="276" w:lineRule="auto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1F579B">
        <w:rPr>
          <w:rFonts w:eastAsia="Calibri"/>
          <w:b/>
          <w:color w:val="FF0000"/>
          <w:sz w:val="32"/>
          <w:szCs w:val="32"/>
          <w:lang w:eastAsia="en-US"/>
        </w:rPr>
        <w:t xml:space="preserve">na </w:t>
      </w:r>
      <w:r w:rsidR="00277CD8" w:rsidRPr="001F579B">
        <w:rPr>
          <w:rFonts w:eastAsia="Calibri"/>
          <w:b/>
          <w:color w:val="FF0000"/>
          <w:sz w:val="32"/>
          <w:szCs w:val="32"/>
          <w:lang w:eastAsia="en-US"/>
        </w:rPr>
        <w:t>w</w:t>
      </w:r>
      <w:r w:rsidR="00FE668E" w:rsidRPr="001F579B">
        <w:rPr>
          <w:rFonts w:eastAsia="Calibri"/>
          <w:b/>
          <w:color w:val="FF0000"/>
          <w:sz w:val="32"/>
          <w:szCs w:val="32"/>
          <w:lang w:eastAsia="en-US"/>
        </w:rPr>
        <w:t>arsztaty teren</w:t>
      </w:r>
      <w:r w:rsidR="00D265A3">
        <w:rPr>
          <w:rFonts w:eastAsia="Calibri"/>
          <w:b/>
          <w:color w:val="FF0000"/>
          <w:sz w:val="32"/>
          <w:szCs w:val="32"/>
          <w:lang w:eastAsia="en-US"/>
        </w:rPr>
        <w:t>owe</w:t>
      </w:r>
      <w:r w:rsidR="00FE668E" w:rsidRPr="001F579B">
        <w:rPr>
          <w:rFonts w:eastAsia="Calibri"/>
          <w:b/>
          <w:color w:val="FF0000"/>
          <w:sz w:val="32"/>
          <w:szCs w:val="32"/>
          <w:lang w:eastAsia="en-US"/>
        </w:rPr>
        <w:t xml:space="preserve"> </w:t>
      </w:r>
      <w:r w:rsidR="00841441" w:rsidRPr="001F579B">
        <w:rPr>
          <w:rFonts w:eastAsia="Calibri"/>
          <w:b/>
          <w:color w:val="FF0000"/>
          <w:sz w:val="32"/>
          <w:szCs w:val="32"/>
          <w:lang w:eastAsia="en-US"/>
        </w:rPr>
        <w:t>w</w:t>
      </w:r>
      <w:r w:rsidR="00FE668E" w:rsidRPr="001F579B">
        <w:rPr>
          <w:rFonts w:eastAsia="Calibri"/>
          <w:b/>
          <w:color w:val="FF0000"/>
          <w:sz w:val="32"/>
          <w:szCs w:val="32"/>
          <w:lang w:eastAsia="en-US"/>
        </w:rPr>
        <w:t xml:space="preserve"> Stacj</w:t>
      </w:r>
      <w:r w:rsidR="00841441" w:rsidRPr="001F579B">
        <w:rPr>
          <w:rFonts w:eastAsia="Calibri"/>
          <w:b/>
          <w:color w:val="FF0000"/>
          <w:sz w:val="32"/>
          <w:szCs w:val="32"/>
          <w:lang w:eastAsia="en-US"/>
        </w:rPr>
        <w:t>i</w:t>
      </w:r>
      <w:r w:rsidR="00FE668E" w:rsidRPr="001F579B">
        <w:rPr>
          <w:rFonts w:eastAsia="Calibri"/>
          <w:b/>
          <w:color w:val="FF0000"/>
          <w:sz w:val="32"/>
          <w:szCs w:val="32"/>
          <w:lang w:eastAsia="en-US"/>
        </w:rPr>
        <w:t xml:space="preserve"> Ekologiczn</w:t>
      </w:r>
      <w:r w:rsidR="00841441" w:rsidRPr="001F579B">
        <w:rPr>
          <w:rFonts w:eastAsia="Calibri"/>
          <w:b/>
          <w:color w:val="FF0000"/>
          <w:sz w:val="32"/>
          <w:szCs w:val="32"/>
          <w:lang w:eastAsia="en-US"/>
        </w:rPr>
        <w:t xml:space="preserve">ej </w:t>
      </w:r>
      <w:r w:rsidR="00FE668E" w:rsidRPr="001F579B">
        <w:rPr>
          <w:rFonts w:eastAsia="Calibri"/>
          <w:b/>
          <w:color w:val="FF0000"/>
          <w:sz w:val="32"/>
          <w:szCs w:val="32"/>
          <w:lang w:eastAsia="en-US"/>
        </w:rPr>
        <w:t>„Storczyk” Uniwersytetu Wrocławskiego w Karpaczu</w:t>
      </w:r>
      <w:r w:rsidR="00277CD8" w:rsidRPr="001F579B">
        <w:rPr>
          <w:rFonts w:eastAsia="Calibri"/>
          <w:b/>
          <w:color w:val="FF0000"/>
          <w:sz w:val="32"/>
          <w:szCs w:val="32"/>
          <w:lang w:eastAsia="en-US"/>
        </w:rPr>
        <w:t xml:space="preserve"> </w:t>
      </w:r>
    </w:p>
    <w:p w:rsidR="00B157D9" w:rsidRPr="00EF02EC" w:rsidRDefault="00B157D9" w:rsidP="00B157D9">
      <w:pPr>
        <w:spacing w:line="276" w:lineRule="auto"/>
        <w:jc w:val="center"/>
        <w:rPr>
          <w:rFonts w:eastAsia="Calibri"/>
          <w:b/>
          <w:color w:val="595959" w:themeColor="text1" w:themeTint="A6"/>
          <w:sz w:val="16"/>
          <w:szCs w:val="16"/>
          <w:lang w:eastAsia="en-US"/>
        </w:rPr>
      </w:pPr>
    </w:p>
    <w:p w:rsidR="00A66562" w:rsidRPr="00EF02EC" w:rsidRDefault="00A66562" w:rsidP="00A66562">
      <w:pPr>
        <w:spacing w:after="200" w:line="276" w:lineRule="auto"/>
        <w:jc w:val="center"/>
        <w:rPr>
          <w:rFonts w:eastAsiaTheme="minorHAnsi"/>
          <w:b/>
          <w:color w:val="C00000"/>
          <w:sz w:val="20"/>
          <w:szCs w:val="20"/>
          <w:lang w:eastAsia="en-US"/>
        </w:rPr>
      </w:pPr>
    </w:p>
    <w:p w:rsidR="008A1DFE" w:rsidRPr="00EF02EC" w:rsidRDefault="00DD1C24" w:rsidP="008A1DFE">
      <w:pPr>
        <w:autoSpaceDE w:val="0"/>
        <w:autoSpaceDN w:val="0"/>
        <w:adjustRightInd w:val="0"/>
        <w:rPr>
          <w:b/>
        </w:rPr>
      </w:pPr>
      <w:r w:rsidRPr="00EF02EC">
        <w:rPr>
          <w:b/>
          <w:u w:val="single"/>
        </w:rPr>
        <w:t>Termin</w:t>
      </w:r>
      <w:r w:rsidR="00721259" w:rsidRPr="00EF02EC">
        <w:rPr>
          <w:b/>
          <w:u w:val="single"/>
        </w:rPr>
        <w:t>:</w:t>
      </w:r>
      <w:r w:rsidR="003F1A69" w:rsidRPr="00EF02EC">
        <w:rPr>
          <w:b/>
        </w:rPr>
        <w:t xml:space="preserve"> </w:t>
      </w:r>
      <w:r w:rsidR="00102C5A" w:rsidRPr="00EF02EC">
        <w:rPr>
          <w:b/>
        </w:rPr>
        <w:t xml:space="preserve"> </w:t>
      </w:r>
      <w:r w:rsidR="00FE668E" w:rsidRPr="00FE668E">
        <w:rPr>
          <w:b/>
        </w:rPr>
        <w:t>9 – 11 październik</w:t>
      </w:r>
      <w:r w:rsidR="00D265A3">
        <w:rPr>
          <w:b/>
        </w:rPr>
        <w:t>a</w:t>
      </w:r>
      <w:r w:rsidR="00FE668E" w:rsidRPr="00FE668E">
        <w:rPr>
          <w:b/>
        </w:rPr>
        <w:t xml:space="preserve"> 2015</w:t>
      </w:r>
      <w:r w:rsidR="00494110">
        <w:rPr>
          <w:b/>
        </w:rPr>
        <w:t xml:space="preserve"> r.</w:t>
      </w:r>
    </w:p>
    <w:p w:rsidR="0028358F" w:rsidRPr="00EF02EC" w:rsidRDefault="0028358F" w:rsidP="008A1DFE">
      <w:pPr>
        <w:autoSpaceDE w:val="0"/>
        <w:autoSpaceDN w:val="0"/>
        <w:adjustRightInd w:val="0"/>
        <w:rPr>
          <w:b/>
          <w:color w:val="C00000"/>
        </w:rPr>
      </w:pPr>
    </w:p>
    <w:p w:rsidR="00D265A3" w:rsidRDefault="0028358F" w:rsidP="00D265A3">
      <w:pPr>
        <w:ind w:left="1559" w:hanging="1559"/>
        <w:rPr>
          <w:rFonts w:eastAsiaTheme="minorHAnsi"/>
          <w:b/>
          <w:lang w:eastAsia="en-US"/>
        </w:rPr>
      </w:pPr>
      <w:r w:rsidRPr="00EF02EC">
        <w:rPr>
          <w:rFonts w:eastAsiaTheme="minorHAnsi"/>
          <w:b/>
          <w:u w:val="single"/>
          <w:lang w:eastAsia="en-US"/>
        </w:rPr>
        <w:t>Czas trwania</w:t>
      </w:r>
      <w:r w:rsidRPr="00EF02EC">
        <w:rPr>
          <w:rFonts w:eastAsiaTheme="minorHAnsi"/>
          <w:b/>
          <w:lang w:eastAsia="en-US"/>
        </w:rPr>
        <w:t xml:space="preserve">:  </w:t>
      </w:r>
      <w:r w:rsidR="00494110">
        <w:rPr>
          <w:rFonts w:eastAsiaTheme="minorHAnsi"/>
          <w:b/>
          <w:lang w:eastAsia="en-US"/>
        </w:rPr>
        <w:t xml:space="preserve">szkolenie </w:t>
      </w:r>
      <w:r w:rsidR="00277CD8">
        <w:rPr>
          <w:rFonts w:eastAsiaTheme="minorHAnsi"/>
          <w:b/>
          <w:lang w:eastAsia="en-US"/>
        </w:rPr>
        <w:t>w</w:t>
      </w:r>
      <w:r w:rsidR="00FE668E" w:rsidRPr="00FE668E">
        <w:rPr>
          <w:rFonts w:eastAsiaTheme="minorHAnsi"/>
          <w:b/>
          <w:lang w:eastAsia="en-US"/>
        </w:rPr>
        <w:t xml:space="preserve">yjazdowe (piątek popołudnie – niedziela popołudnie; </w:t>
      </w:r>
      <w:r w:rsidR="00D265A3">
        <w:rPr>
          <w:rFonts w:eastAsiaTheme="minorHAnsi"/>
          <w:b/>
          <w:lang w:eastAsia="en-US"/>
        </w:rPr>
        <w:t xml:space="preserve">dwa noclegi w Stacji) </w:t>
      </w:r>
    </w:p>
    <w:p w:rsidR="00D265A3" w:rsidRDefault="00D265A3" w:rsidP="00D265A3">
      <w:pPr>
        <w:ind w:left="1559" w:hanging="1559"/>
        <w:rPr>
          <w:rFonts w:eastAsiaTheme="minorHAnsi"/>
          <w:b/>
          <w:u w:val="single"/>
          <w:lang w:eastAsia="en-US"/>
        </w:rPr>
      </w:pPr>
    </w:p>
    <w:p w:rsidR="0028358F" w:rsidRPr="00EF02EC" w:rsidRDefault="00D265A3" w:rsidP="00D265A3">
      <w:pPr>
        <w:ind w:left="1559" w:hanging="1559"/>
        <w:rPr>
          <w:rFonts w:eastAsiaTheme="minorHAnsi"/>
          <w:b/>
          <w:color w:val="FF0000"/>
          <w:lang w:eastAsia="en-US"/>
        </w:rPr>
      </w:pPr>
      <w:r w:rsidRPr="00D265A3">
        <w:rPr>
          <w:rFonts w:eastAsiaTheme="minorHAnsi"/>
          <w:b/>
          <w:u w:val="single"/>
          <w:lang w:eastAsia="en-US"/>
        </w:rPr>
        <w:t>Mie</w:t>
      </w:r>
      <w:r w:rsidR="009351AE" w:rsidRPr="00D265A3">
        <w:rPr>
          <w:rFonts w:eastAsiaTheme="minorHAnsi"/>
          <w:b/>
          <w:u w:val="single"/>
          <w:lang w:eastAsia="en-US"/>
        </w:rPr>
        <w:t>jsce:</w:t>
      </w:r>
      <w:r w:rsidR="009351AE" w:rsidRPr="00EF02EC">
        <w:rPr>
          <w:rFonts w:eastAsiaTheme="minorHAnsi"/>
          <w:b/>
          <w:lang w:eastAsia="en-US"/>
        </w:rPr>
        <w:t xml:space="preserve">   </w:t>
      </w:r>
      <w:r w:rsidR="003E57AE">
        <w:rPr>
          <w:rFonts w:eastAsiaTheme="minorHAnsi"/>
          <w:b/>
          <w:lang w:eastAsia="en-US"/>
        </w:rPr>
        <w:t>Karpacz</w:t>
      </w:r>
      <w:r w:rsidR="007A1BB5" w:rsidRPr="00EF02EC">
        <w:rPr>
          <w:rFonts w:eastAsiaTheme="minorHAnsi"/>
          <w:b/>
          <w:lang w:eastAsia="en-US"/>
        </w:rPr>
        <w:t xml:space="preserve"> </w:t>
      </w:r>
    </w:p>
    <w:p w:rsidR="00D265A3" w:rsidRDefault="00D265A3" w:rsidP="0028358F">
      <w:pPr>
        <w:spacing w:after="200" w:line="276" w:lineRule="auto"/>
        <w:rPr>
          <w:rFonts w:eastAsiaTheme="minorHAnsi"/>
          <w:b/>
          <w:u w:val="single"/>
          <w:lang w:eastAsia="en-US"/>
        </w:rPr>
      </w:pPr>
    </w:p>
    <w:p w:rsidR="00BB6C95" w:rsidRPr="00841441" w:rsidRDefault="008E38AF" w:rsidP="00D265A3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u w:val="single"/>
          <w:lang w:eastAsia="en-US"/>
        </w:rPr>
        <w:t>P</w:t>
      </w:r>
      <w:r w:rsidR="00FE668E">
        <w:rPr>
          <w:rFonts w:eastAsiaTheme="minorHAnsi"/>
          <w:b/>
          <w:u w:val="single"/>
          <w:lang w:eastAsia="en-US"/>
        </w:rPr>
        <w:t>r</w:t>
      </w:r>
      <w:r>
        <w:rPr>
          <w:rFonts w:eastAsiaTheme="minorHAnsi"/>
          <w:b/>
          <w:u w:val="single"/>
          <w:lang w:eastAsia="en-US"/>
        </w:rPr>
        <w:t>o</w:t>
      </w:r>
      <w:r w:rsidR="00FE668E">
        <w:rPr>
          <w:rFonts w:eastAsiaTheme="minorHAnsi"/>
          <w:b/>
          <w:u w:val="single"/>
          <w:lang w:eastAsia="en-US"/>
        </w:rPr>
        <w:t>wadzący</w:t>
      </w:r>
      <w:r w:rsidR="0028358F" w:rsidRPr="00EF02EC">
        <w:rPr>
          <w:rFonts w:eastAsiaTheme="minorHAnsi"/>
          <w:b/>
          <w:u w:val="single"/>
          <w:lang w:eastAsia="en-US"/>
        </w:rPr>
        <w:t>:</w:t>
      </w:r>
      <w:r w:rsidR="0028358F" w:rsidRPr="00EF02EC">
        <w:rPr>
          <w:rFonts w:eastAsiaTheme="minorHAnsi"/>
          <w:b/>
          <w:lang w:eastAsia="en-US"/>
        </w:rPr>
        <w:t xml:space="preserve"> </w:t>
      </w:r>
      <w:r w:rsidR="00D265A3">
        <w:rPr>
          <w:rFonts w:eastAsiaTheme="minorHAnsi"/>
          <w:b/>
          <w:lang w:eastAsia="en-US"/>
        </w:rPr>
        <w:t xml:space="preserve"> </w:t>
      </w:r>
      <w:r w:rsidR="00FE668E" w:rsidRPr="00FE668E">
        <w:rPr>
          <w:rFonts w:eastAsiaTheme="minorHAnsi"/>
          <w:b/>
          <w:lang w:eastAsia="en-US"/>
        </w:rPr>
        <w:t>dr Józef Krawczyk</w:t>
      </w:r>
      <w:r w:rsidR="00FE668E" w:rsidRPr="00FE668E">
        <w:rPr>
          <w:rFonts w:eastAsiaTheme="minorHAnsi"/>
          <w:lang w:eastAsia="en-US"/>
        </w:rPr>
        <w:t xml:space="preserve"> – konsultant </w:t>
      </w:r>
      <w:proofErr w:type="spellStart"/>
      <w:r w:rsidR="00FE668E" w:rsidRPr="00FE668E">
        <w:rPr>
          <w:rFonts w:eastAsiaTheme="minorHAnsi"/>
          <w:lang w:eastAsia="en-US"/>
        </w:rPr>
        <w:t>PCEiK</w:t>
      </w:r>
      <w:proofErr w:type="spellEnd"/>
      <w:r w:rsidR="00FE668E" w:rsidRPr="00FE668E">
        <w:rPr>
          <w:rFonts w:eastAsiaTheme="minorHAnsi"/>
          <w:lang w:eastAsia="en-US"/>
        </w:rPr>
        <w:t xml:space="preserve"> ds. przedmiotów przyrodniczych; </w:t>
      </w:r>
      <w:r w:rsidR="00D265A3">
        <w:rPr>
          <w:rFonts w:eastAsiaTheme="minorHAnsi"/>
          <w:lang w:eastAsia="en-US"/>
        </w:rPr>
        <w:t>pracownik naukowy w Pracowni</w:t>
      </w:r>
      <w:r w:rsidR="00FE668E" w:rsidRPr="00FE668E">
        <w:rPr>
          <w:rFonts w:eastAsiaTheme="minorHAnsi"/>
          <w:lang w:eastAsia="en-US"/>
        </w:rPr>
        <w:t xml:space="preserve"> Nowoczesnych Strategii Nauczania Biologii, Wydział Nauk Biologicznych Uniwersytetu Wrocławskiego</w:t>
      </w:r>
      <w:r w:rsidR="00D84951" w:rsidRPr="00EF02EC">
        <w:rPr>
          <w:rFonts w:eastAsiaTheme="minorHAnsi"/>
          <w:b/>
          <w:lang w:eastAsia="en-US"/>
        </w:rPr>
        <w:t>.</w:t>
      </w:r>
    </w:p>
    <w:p w:rsidR="00BB6C95" w:rsidRPr="00EF02EC" w:rsidRDefault="00454D26" w:rsidP="00454D26">
      <w:pPr>
        <w:rPr>
          <w:rFonts w:eastAsia="Calibri"/>
          <w:b/>
          <w:u w:val="single"/>
          <w:lang w:eastAsia="en-US"/>
        </w:rPr>
      </w:pPr>
      <w:r w:rsidRPr="00EF02EC">
        <w:rPr>
          <w:rFonts w:eastAsia="Calibri"/>
          <w:b/>
          <w:u w:val="single"/>
          <w:lang w:eastAsia="en-US"/>
        </w:rPr>
        <w:t>Cele</w:t>
      </w:r>
      <w:r w:rsidR="003F1A69" w:rsidRPr="00EF02EC">
        <w:rPr>
          <w:rFonts w:eastAsia="Calibri"/>
          <w:b/>
          <w:u w:val="single"/>
          <w:lang w:eastAsia="en-US"/>
        </w:rPr>
        <w:t xml:space="preserve">: </w:t>
      </w:r>
    </w:p>
    <w:p w:rsidR="00454D26" w:rsidRPr="00EF02EC" w:rsidRDefault="003F1A69" w:rsidP="00454D26">
      <w:pPr>
        <w:rPr>
          <w:rFonts w:eastAsia="Calibri"/>
          <w:b/>
          <w:u w:val="single"/>
          <w:lang w:eastAsia="en-US"/>
        </w:rPr>
      </w:pPr>
      <w:r w:rsidRPr="00EF02EC">
        <w:rPr>
          <w:rFonts w:eastAsia="Calibri"/>
          <w:b/>
          <w:u w:val="single"/>
          <w:lang w:eastAsia="en-US"/>
        </w:rPr>
        <w:t xml:space="preserve">  </w:t>
      </w:r>
    </w:p>
    <w:p w:rsidR="009351AE" w:rsidRDefault="00FE668E" w:rsidP="00841441">
      <w:pPr>
        <w:jc w:val="both"/>
        <w:rPr>
          <w:rFonts w:eastAsiaTheme="minorHAnsi"/>
          <w:lang w:eastAsia="en-US"/>
        </w:rPr>
      </w:pPr>
      <w:r w:rsidRPr="00FE668E">
        <w:rPr>
          <w:rFonts w:eastAsiaTheme="minorHAnsi"/>
          <w:lang w:eastAsia="en-US"/>
        </w:rPr>
        <w:t>Umiejętność planowania i przeprowadzania zajęć terenowych zawartych w podstawie programowej</w:t>
      </w:r>
      <w:r w:rsidR="00841441">
        <w:rPr>
          <w:rFonts w:eastAsiaTheme="minorHAnsi"/>
          <w:lang w:eastAsia="en-US"/>
        </w:rPr>
        <w:t>.</w:t>
      </w:r>
    </w:p>
    <w:p w:rsidR="00FE668E" w:rsidRDefault="00FE668E" w:rsidP="00841441">
      <w:pPr>
        <w:jc w:val="both"/>
        <w:rPr>
          <w:bCs/>
        </w:rPr>
      </w:pPr>
      <w:r>
        <w:rPr>
          <w:bCs/>
        </w:rPr>
        <w:t xml:space="preserve">Uczestnik: </w:t>
      </w:r>
    </w:p>
    <w:p w:rsidR="00FE668E" w:rsidRDefault="00494110" w:rsidP="0084144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p</w:t>
      </w:r>
      <w:r w:rsidR="00FE668E">
        <w:rPr>
          <w:bCs/>
        </w:rPr>
        <w:t>rojektuje i organizuje zajęcia w terenie,</w:t>
      </w:r>
    </w:p>
    <w:p w:rsidR="00FE668E" w:rsidRDefault="00494110" w:rsidP="0084144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o</w:t>
      </w:r>
      <w:r w:rsidR="00FE668E">
        <w:rPr>
          <w:bCs/>
        </w:rPr>
        <w:t xml:space="preserve">kreśla cele zajęć terenowych oraz dba o ich zgodność z podstawą programową, </w:t>
      </w:r>
    </w:p>
    <w:p w:rsidR="00FE668E" w:rsidRDefault="00494110" w:rsidP="0084144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d</w:t>
      </w:r>
      <w:r w:rsidR="00FE668E">
        <w:rPr>
          <w:bCs/>
        </w:rPr>
        <w:t xml:space="preserve">obiera i odpowiednio wykorzystuje teren zajęć, </w:t>
      </w:r>
    </w:p>
    <w:p w:rsidR="00FE668E" w:rsidRDefault="00494110" w:rsidP="0084144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w</w:t>
      </w:r>
      <w:r w:rsidR="00FE668E">
        <w:rPr>
          <w:bCs/>
        </w:rPr>
        <w:t>ykorzystuje odpowiednie strategie pracy z uczniem,</w:t>
      </w:r>
    </w:p>
    <w:p w:rsidR="00FE668E" w:rsidRDefault="00494110" w:rsidP="0084144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z</w:t>
      </w:r>
      <w:r w:rsidR="00FE668E">
        <w:rPr>
          <w:bCs/>
        </w:rPr>
        <w:t>na terenowe metody bioindykacyjne określania zanieczyszczeń środowiska oraz potrafi je wykorzystać w pracy dydaktycznej na różnych etapach edukacyjnych,</w:t>
      </w:r>
    </w:p>
    <w:p w:rsidR="00FE668E" w:rsidRDefault="00494110" w:rsidP="0084144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z</w:t>
      </w:r>
      <w:r w:rsidR="00FE668E">
        <w:rPr>
          <w:bCs/>
        </w:rPr>
        <w:t>na metody badań populacji organizmów,</w:t>
      </w:r>
    </w:p>
    <w:p w:rsidR="00FE668E" w:rsidRDefault="00494110" w:rsidP="0084144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a</w:t>
      </w:r>
      <w:r w:rsidR="00FE668E">
        <w:rPr>
          <w:bCs/>
        </w:rPr>
        <w:t>nalizuje i ocenia skuteczności zajęć prowadzonych w terenie,</w:t>
      </w:r>
    </w:p>
    <w:p w:rsidR="00FE668E" w:rsidRDefault="00494110" w:rsidP="00841441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p</w:t>
      </w:r>
      <w:r w:rsidR="00FE668E">
        <w:rPr>
          <w:bCs/>
        </w:rPr>
        <w:t>lanuje projekty środowiskowe i docenia ich rolę w edukacji środowiskowej uczniów oraz społeczności lokalnej,</w:t>
      </w:r>
    </w:p>
    <w:p w:rsidR="00FE668E" w:rsidRPr="00C764C2" w:rsidRDefault="00494110" w:rsidP="00FE668E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r</w:t>
      </w:r>
      <w:r w:rsidR="00FE668E">
        <w:rPr>
          <w:bCs/>
        </w:rPr>
        <w:t xml:space="preserve">ozumie rolę obserwacji i ćwiczeń terenowych w procesie dydaktycznym oraz w podnoszeniu jakości kształcenia. </w:t>
      </w:r>
    </w:p>
    <w:p w:rsidR="00FE668E" w:rsidRPr="00EF02EC" w:rsidRDefault="00C764C2" w:rsidP="00841441">
      <w:pPr>
        <w:jc w:val="both"/>
        <w:rPr>
          <w:rFonts w:eastAsiaTheme="minorHAnsi"/>
          <w:b/>
          <w:u w:val="single"/>
          <w:lang w:eastAsia="en-US"/>
        </w:rPr>
      </w:pPr>
      <w:r>
        <w:rPr>
          <w:bCs/>
        </w:rPr>
        <w:t>I</w:t>
      </w:r>
      <w:r w:rsidR="00FE668E">
        <w:rPr>
          <w:bCs/>
        </w:rPr>
        <w:t>ntegracja nauczycieli różnych etapów edukacyjnych, wymiana doświadczeń i dobrych praktyk, oraz nawiązanie bliższej współpracy.</w:t>
      </w:r>
    </w:p>
    <w:p w:rsidR="009351AE" w:rsidRPr="00EF02EC" w:rsidRDefault="009351AE" w:rsidP="00E60809">
      <w:pPr>
        <w:rPr>
          <w:rFonts w:eastAsiaTheme="minorHAnsi"/>
          <w:b/>
          <w:u w:val="single"/>
          <w:lang w:eastAsia="en-US"/>
        </w:rPr>
      </w:pPr>
    </w:p>
    <w:p w:rsidR="009351AE" w:rsidRDefault="009351AE" w:rsidP="00E60809">
      <w:pPr>
        <w:rPr>
          <w:rFonts w:eastAsiaTheme="minorHAnsi"/>
          <w:b/>
          <w:u w:val="single"/>
          <w:lang w:eastAsia="en-US"/>
        </w:rPr>
      </w:pPr>
    </w:p>
    <w:p w:rsidR="008E38AF" w:rsidRDefault="008E38AF" w:rsidP="00E60809">
      <w:pPr>
        <w:rPr>
          <w:rFonts w:eastAsiaTheme="minorHAnsi"/>
          <w:b/>
          <w:u w:val="single"/>
          <w:lang w:eastAsia="en-US"/>
        </w:rPr>
      </w:pPr>
    </w:p>
    <w:p w:rsidR="008E38AF" w:rsidRDefault="008E38AF" w:rsidP="00E60809">
      <w:pPr>
        <w:rPr>
          <w:rFonts w:eastAsiaTheme="minorHAnsi"/>
          <w:b/>
          <w:u w:val="single"/>
          <w:lang w:eastAsia="en-US"/>
        </w:rPr>
      </w:pPr>
    </w:p>
    <w:p w:rsidR="008E38AF" w:rsidRDefault="008E38AF" w:rsidP="00E60809">
      <w:pPr>
        <w:rPr>
          <w:rFonts w:eastAsiaTheme="minorHAnsi"/>
          <w:b/>
          <w:u w:val="single"/>
          <w:lang w:eastAsia="en-US"/>
        </w:rPr>
      </w:pPr>
    </w:p>
    <w:p w:rsidR="008E38AF" w:rsidRDefault="008E38AF" w:rsidP="00E60809">
      <w:pPr>
        <w:rPr>
          <w:rFonts w:eastAsiaTheme="minorHAnsi"/>
          <w:b/>
          <w:u w:val="single"/>
          <w:lang w:eastAsia="en-US"/>
        </w:rPr>
      </w:pPr>
    </w:p>
    <w:p w:rsidR="008E38AF" w:rsidRPr="00EF02EC" w:rsidRDefault="008E38AF" w:rsidP="00E60809">
      <w:pPr>
        <w:rPr>
          <w:rFonts w:eastAsiaTheme="minorHAnsi"/>
          <w:b/>
          <w:u w:val="single"/>
          <w:lang w:eastAsia="en-US"/>
        </w:rPr>
      </w:pPr>
    </w:p>
    <w:p w:rsidR="001F579B" w:rsidRDefault="001F579B" w:rsidP="00E60809">
      <w:pPr>
        <w:rPr>
          <w:rFonts w:eastAsiaTheme="minorHAnsi"/>
          <w:b/>
          <w:u w:val="single"/>
          <w:lang w:eastAsia="en-US"/>
        </w:rPr>
      </w:pPr>
      <w:bookmarkStart w:id="14" w:name="_GoBack"/>
      <w:bookmarkEnd w:id="14"/>
    </w:p>
    <w:p w:rsidR="00E60809" w:rsidRPr="00EF02EC" w:rsidRDefault="00E60809" w:rsidP="00E60809">
      <w:pPr>
        <w:rPr>
          <w:rFonts w:eastAsiaTheme="minorHAnsi"/>
          <w:b/>
          <w:u w:val="single"/>
          <w:lang w:eastAsia="en-US"/>
        </w:rPr>
      </w:pPr>
      <w:r w:rsidRPr="00EF02EC">
        <w:rPr>
          <w:rFonts w:eastAsiaTheme="minorHAnsi"/>
          <w:b/>
          <w:u w:val="single"/>
          <w:lang w:eastAsia="en-US"/>
        </w:rPr>
        <w:t>Zagadnienia:</w:t>
      </w:r>
    </w:p>
    <w:p w:rsidR="00E60809" w:rsidRPr="00EF02EC" w:rsidRDefault="00E60809" w:rsidP="00E60809">
      <w:pPr>
        <w:rPr>
          <w:rFonts w:eastAsiaTheme="minorHAnsi"/>
          <w:b/>
          <w:u w:val="single"/>
          <w:lang w:eastAsia="en-US"/>
        </w:rPr>
      </w:pPr>
    </w:p>
    <w:p w:rsidR="009351AE" w:rsidRDefault="008E38AF" w:rsidP="00BB6C95">
      <w:pPr>
        <w:jc w:val="both"/>
        <w:rPr>
          <w:rFonts w:eastAsiaTheme="minorHAnsi"/>
          <w:lang w:eastAsia="en-US"/>
        </w:rPr>
      </w:pPr>
      <w:r w:rsidRPr="008E38AF">
        <w:rPr>
          <w:rFonts w:eastAsiaTheme="minorHAnsi"/>
          <w:lang w:eastAsia="en-US"/>
        </w:rPr>
        <w:t>Ukazanie efektywności prowadzenia zajęć przyrodniczych w terenie. Poznanie metod organizacji zajęć terenowych w ramach przedmiotów przyrodniczych. Rozwijanie umiejętności planowania zajęć w terenie. Realizacja zadań dydaktyczno-wychowawczych szkoły z wykorzystan</w:t>
      </w:r>
      <w:r w:rsidR="00494110">
        <w:rPr>
          <w:rFonts w:eastAsiaTheme="minorHAnsi"/>
          <w:lang w:eastAsia="en-US"/>
        </w:rPr>
        <w:t>iem środowiska przyrodniczego w </w:t>
      </w:r>
      <w:r w:rsidRPr="008E38AF">
        <w:rPr>
          <w:rFonts w:eastAsiaTheme="minorHAnsi"/>
          <w:lang w:eastAsia="en-US"/>
        </w:rPr>
        <w:t>celu podniesienia jakości kształcenia. Poznanie przykładowych propozycji ciekawych i różnorodnych zajęć terenowych (w szczególności zawartych w podstawie programowej). Zajęcia terenowe w pracy wychowawczej nauczyciela.</w:t>
      </w:r>
    </w:p>
    <w:p w:rsidR="008E38AF" w:rsidRPr="00EF02EC" w:rsidRDefault="008E38AF" w:rsidP="00BB6C95">
      <w:pPr>
        <w:jc w:val="both"/>
        <w:rPr>
          <w:rFonts w:eastAsia="Calibri"/>
          <w:b/>
          <w:u w:val="single"/>
          <w:lang w:eastAsia="en-US"/>
        </w:rPr>
      </w:pPr>
    </w:p>
    <w:p w:rsidR="00E60809" w:rsidRPr="00EF02EC" w:rsidRDefault="006303FE" w:rsidP="00BB6C95">
      <w:pPr>
        <w:jc w:val="both"/>
        <w:rPr>
          <w:rFonts w:eastAsia="Calibri"/>
          <w:b/>
          <w:u w:val="single"/>
          <w:lang w:eastAsia="en-US"/>
        </w:rPr>
      </w:pPr>
      <w:r w:rsidRPr="00EF02EC">
        <w:rPr>
          <w:rFonts w:eastAsia="Calibri"/>
          <w:b/>
          <w:u w:val="single"/>
          <w:lang w:eastAsia="en-US"/>
        </w:rPr>
        <w:t>Metody pracy:</w:t>
      </w:r>
    </w:p>
    <w:p w:rsidR="006303FE" w:rsidRPr="00EF02EC" w:rsidRDefault="006303FE" w:rsidP="00BB6C95">
      <w:pPr>
        <w:jc w:val="both"/>
        <w:rPr>
          <w:rFonts w:eastAsia="Calibri"/>
          <w:b/>
          <w:u w:val="single"/>
          <w:lang w:eastAsia="en-US"/>
        </w:rPr>
      </w:pPr>
    </w:p>
    <w:p w:rsidR="008E38AF" w:rsidRPr="008E38AF" w:rsidRDefault="008E38AF" w:rsidP="008E38AF">
      <w:pPr>
        <w:jc w:val="both"/>
        <w:rPr>
          <w:rFonts w:eastAsia="Calibri"/>
          <w:lang w:eastAsia="en-US"/>
        </w:rPr>
      </w:pPr>
      <w:r w:rsidRPr="008E38AF">
        <w:rPr>
          <w:rFonts w:eastAsia="Calibri"/>
          <w:lang w:eastAsia="en-US"/>
        </w:rPr>
        <w:t>Ćwiczenia, zajęcia terenowe, praca w grupach, praca indywidualna</w:t>
      </w:r>
      <w:r w:rsidR="00841441">
        <w:rPr>
          <w:rFonts w:eastAsia="Calibri"/>
          <w:lang w:eastAsia="en-US"/>
        </w:rPr>
        <w:t>.</w:t>
      </w:r>
    </w:p>
    <w:p w:rsidR="006303FE" w:rsidRDefault="001F579B" w:rsidP="008E38A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Zajęcia</w:t>
      </w:r>
      <w:r w:rsidR="008E38AF" w:rsidRPr="008E38AF">
        <w:rPr>
          <w:rFonts w:eastAsia="Calibri"/>
          <w:lang w:eastAsia="en-US"/>
        </w:rPr>
        <w:t xml:space="preserve"> w sali i ćwiczeni</w:t>
      </w:r>
      <w:r>
        <w:rPr>
          <w:rFonts w:eastAsia="Calibri"/>
          <w:lang w:eastAsia="en-US"/>
        </w:rPr>
        <w:t xml:space="preserve">a </w:t>
      </w:r>
      <w:r w:rsidR="008E38AF" w:rsidRPr="008E38AF">
        <w:rPr>
          <w:rFonts w:eastAsia="Calibri"/>
          <w:lang w:eastAsia="en-US"/>
        </w:rPr>
        <w:t>w terenie w okolicy Stacji, całodzienne wyjście w góry, na którym realizowane będą zajęcia (uczestnicy będą pełnili rolę uczniów, a prowadzący r</w:t>
      </w:r>
      <w:r>
        <w:rPr>
          <w:rFonts w:eastAsia="Calibri"/>
          <w:lang w:eastAsia="en-US"/>
        </w:rPr>
        <w:t>olę nauczyciela – czyli nauka w </w:t>
      </w:r>
      <w:r w:rsidR="008E38AF" w:rsidRPr="008E38AF">
        <w:rPr>
          <w:rFonts w:eastAsia="Calibri"/>
          <w:lang w:eastAsia="en-US"/>
        </w:rPr>
        <w:t>działaniu).</w:t>
      </w:r>
    </w:p>
    <w:p w:rsidR="00660E51" w:rsidRPr="00EF02EC" w:rsidRDefault="00660E51" w:rsidP="00DC13D5">
      <w:pPr>
        <w:jc w:val="both"/>
        <w:rPr>
          <w:b/>
          <w:bCs/>
          <w:sz w:val="18"/>
          <w:szCs w:val="18"/>
        </w:rPr>
      </w:pPr>
    </w:p>
    <w:p w:rsidR="00660E51" w:rsidRPr="00EF02EC" w:rsidRDefault="00660E51" w:rsidP="00DC13D5">
      <w:pPr>
        <w:jc w:val="both"/>
        <w:rPr>
          <w:b/>
          <w:bCs/>
        </w:rPr>
      </w:pPr>
    </w:p>
    <w:p w:rsidR="008E38AF" w:rsidRDefault="008E38AF" w:rsidP="008E38AF">
      <w:pPr>
        <w:rPr>
          <w:b/>
          <w:bCs/>
          <w:u w:val="single"/>
        </w:rPr>
      </w:pPr>
      <w:r w:rsidRPr="008E38AF">
        <w:rPr>
          <w:b/>
          <w:bCs/>
        </w:rPr>
        <w:t xml:space="preserve">Zgłoszenia telefoniczne pod numerem telefonu: 071 314 01 72 przyjmujemy do </w:t>
      </w:r>
      <w:r w:rsidR="007B2E42">
        <w:rPr>
          <w:b/>
          <w:bCs/>
        </w:rPr>
        <w:t>24</w:t>
      </w:r>
      <w:r>
        <w:rPr>
          <w:b/>
          <w:bCs/>
        </w:rPr>
        <w:t xml:space="preserve"> września</w:t>
      </w:r>
      <w:r w:rsidRPr="008E38AF">
        <w:rPr>
          <w:b/>
          <w:bCs/>
        </w:rPr>
        <w:t xml:space="preserve"> 2015 r. </w:t>
      </w:r>
      <w:r w:rsidRPr="008E38AF">
        <w:rPr>
          <w:b/>
          <w:bCs/>
          <w:u w:val="single"/>
        </w:rPr>
        <w:t>lub do wyczerpania miejsc.</w:t>
      </w:r>
    </w:p>
    <w:p w:rsidR="008E38AF" w:rsidRDefault="008E38AF" w:rsidP="008E38AF">
      <w:pPr>
        <w:rPr>
          <w:b/>
          <w:bCs/>
          <w:u w:val="single"/>
        </w:rPr>
      </w:pPr>
    </w:p>
    <w:p w:rsidR="0017376F" w:rsidRPr="008E38AF" w:rsidRDefault="0017376F" w:rsidP="008E38AF">
      <w:pPr>
        <w:rPr>
          <w:b/>
          <w:bCs/>
        </w:rPr>
      </w:pPr>
    </w:p>
    <w:p w:rsidR="008E38AF" w:rsidRPr="0017376F" w:rsidRDefault="007B2E42" w:rsidP="008E38AF">
      <w:pPr>
        <w:rPr>
          <w:b/>
          <w:bCs/>
          <w:u w:val="single"/>
        </w:rPr>
      </w:pPr>
      <w:r>
        <w:rPr>
          <w:b/>
          <w:bCs/>
        </w:rPr>
        <w:t xml:space="preserve">Warunkiem uczestnictwa </w:t>
      </w:r>
      <w:r w:rsidR="0017376F">
        <w:rPr>
          <w:b/>
          <w:bCs/>
        </w:rPr>
        <w:t xml:space="preserve">w warsztatach </w:t>
      </w:r>
      <w:r>
        <w:rPr>
          <w:b/>
          <w:bCs/>
        </w:rPr>
        <w:t xml:space="preserve">jest dokonanie wpłaty na konto </w:t>
      </w:r>
      <w:r w:rsidR="008E38AF" w:rsidRPr="008E38AF">
        <w:rPr>
          <w:b/>
          <w:bCs/>
        </w:rPr>
        <w:t>bankowe</w:t>
      </w:r>
      <w:r>
        <w:rPr>
          <w:b/>
          <w:bCs/>
        </w:rPr>
        <w:t xml:space="preserve">  </w:t>
      </w:r>
      <w:r w:rsidRPr="0017376F">
        <w:rPr>
          <w:b/>
          <w:bCs/>
          <w:u w:val="single"/>
        </w:rPr>
        <w:t>najpóźniej do dnia 25 września 2015 r.</w:t>
      </w:r>
    </w:p>
    <w:p w:rsidR="008E38AF" w:rsidRDefault="008E38AF" w:rsidP="008E38AF">
      <w:pPr>
        <w:rPr>
          <w:b/>
          <w:bCs/>
          <w:u w:val="single"/>
        </w:rPr>
      </w:pPr>
      <w:r w:rsidRPr="008E38AF">
        <w:rPr>
          <w:b/>
          <w:bCs/>
          <w:u w:val="single"/>
        </w:rPr>
        <w:t>Numer konta: 26 9584 0008 2001 0011 4736 0005</w:t>
      </w:r>
    </w:p>
    <w:p w:rsidR="00841441" w:rsidRPr="008E38AF" w:rsidRDefault="00841441" w:rsidP="008E38AF">
      <w:pPr>
        <w:rPr>
          <w:b/>
          <w:bCs/>
          <w:u w:val="single"/>
        </w:rPr>
      </w:pPr>
    </w:p>
    <w:p w:rsidR="008E38AF" w:rsidRPr="008E38AF" w:rsidRDefault="008E38AF" w:rsidP="008E38AF">
      <w:pPr>
        <w:rPr>
          <w:b/>
          <w:bCs/>
        </w:rPr>
      </w:pPr>
    </w:p>
    <w:p w:rsidR="008E38AF" w:rsidRDefault="008E38AF" w:rsidP="008E38AF">
      <w:pPr>
        <w:rPr>
          <w:b/>
          <w:bCs/>
          <w:u w:val="single"/>
        </w:rPr>
      </w:pPr>
      <w:r w:rsidRPr="008E38AF">
        <w:rPr>
          <w:b/>
          <w:bCs/>
          <w:u w:val="single"/>
        </w:rPr>
        <w:t>Odpłatność:</w:t>
      </w:r>
    </w:p>
    <w:p w:rsidR="008E38AF" w:rsidRDefault="008E38AF" w:rsidP="008E38AF">
      <w:pPr>
        <w:rPr>
          <w:b/>
          <w:bCs/>
          <w:u w:val="single"/>
        </w:rPr>
      </w:pPr>
    </w:p>
    <w:p w:rsidR="008E38AF" w:rsidRDefault="00494110" w:rsidP="008E38AF">
      <w:pPr>
        <w:rPr>
          <w:bCs/>
        </w:rPr>
      </w:pPr>
      <w:r w:rsidRPr="001F579B">
        <w:rPr>
          <w:b/>
          <w:bCs/>
        </w:rPr>
        <w:t>50 zł/ osobę</w:t>
      </w:r>
      <w:r>
        <w:rPr>
          <w:bCs/>
        </w:rPr>
        <w:t xml:space="preserve"> (</w:t>
      </w:r>
      <w:r w:rsidR="008E38AF">
        <w:rPr>
          <w:bCs/>
        </w:rPr>
        <w:t xml:space="preserve">w tym </w:t>
      </w:r>
      <w:r w:rsidR="00841441">
        <w:rPr>
          <w:bCs/>
        </w:rPr>
        <w:t>20</w:t>
      </w:r>
      <w:r w:rsidR="008E38AF">
        <w:rPr>
          <w:bCs/>
        </w:rPr>
        <w:t xml:space="preserve"> </w:t>
      </w:r>
      <w:r w:rsidR="008E38AF" w:rsidRPr="008E38AF">
        <w:rPr>
          <w:bCs/>
        </w:rPr>
        <w:t>zł</w:t>
      </w:r>
      <w:r w:rsidR="008E38AF">
        <w:rPr>
          <w:bCs/>
        </w:rPr>
        <w:t xml:space="preserve"> </w:t>
      </w:r>
      <w:r w:rsidR="008E38AF" w:rsidRPr="008E38AF">
        <w:rPr>
          <w:bCs/>
        </w:rPr>
        <w:t xml:space="preserve"> nocleg</w:t>
      </w:r>
      <w:r w:rsidR="00841441">
        <w:rPr>
          <w:bCs/>
        </w:rPr>
        <w:t>/dobę</w:t>
      </w:r>
      <w:r w:rsidR="008E38AF">
        <w:rPr>
          <w:bCs/>
        </w:rPr>
        <w:t xml:space="preserve"> +</w:t>
      </w:r>
      <w:r w:rsidR="008E38AF" w:rsidRPr="008E38AF">
        <w:rPr>
          <w:bCs/>
        </w:rPr>
        <w:t xml:space="preserve"> 10</w:t>
      </w:r>
      <w:r w:rsidR="008E38AF">
        <w:rPr>
          <w:bCs/>
        </w:rPr>
        <w:t xml:space="preserve"> </w:t>
      </w:r>
      <w:r w:rsidR="008E38AF" w:rsidRPr="008E38AF">
        <w:rPr>
          <w:bCs/>
        </w:rPr>
        <w:t xml:space="preserve">zł </w:t>
      </w:r>
      <w:r w:rsidR="008E38AF">
        <w:rPr>
          <w:bCs/>
        </w:rPr>
        <w:t xml:space="preserve"> </w:t>
      </w:r>
      <w:r w:rsidR="008E38AF" w:rsidRPr="008E38AF">
        <w:rPr>
          <w:bCs/>
        </w:rPr>
        <w:t xml:space="preserve">jednorazowo pościel </w:t>
      </w:r>
      <w:r>
        <w:rPr>
          <w:bCs/>
        </w:rPr>
        <w:t>)</w:t>
      </w:r>
      <w:r w:rsidR="007B2E42">
        <w:rPr>
          <w:bCs/>
        </w:rPr>
        <w:t>, wyżywienie we własnym zakresie</w:t>
      </w:r>
    </w:p>
    <w:p w:rsidR="00841441" w:rsidRDefault="00841441" w:rsidP="008E38AF">
      <w:pPr>
        <w:rPr>
          <w:bCs/>
        </w:rPr>
      </w:pPr>
    </w:p>
    <w:p w:rsidR="008A1DFE" w:rsidRPr="00841441" w:rsidRDefault="00841441" w:rsidP="008E38AF">
      <w:pPr>
        <w:rPr>
          <w:bCs/>
          <w:color w:val="404040" w:themeColor="text1" w:themeTint="BF"/>
        </w:rPr>
      </w:pPr>
      <w:r w:rsidRPr="00841441">
        <w:rPr>
          <w:b/>
          <w:bCs/>
          <w:color w:val="404040" w:themeColor="text1" w:themeTint="BF"/>
          <w:u w:val="single"/>
        </w:rPr>
        <w:t>Świadczenia:</w:t>
      </w:r>
      <w:r w:rsidRPr="00841441">
        <w:rPr>
          <w:b/>
          <w:bCs/>
          <w:color w:val="404040" w:themeColor="text1" w:themeTint="BF"/>
        </w:rPr>
        <w:t xml:space="preserve">  </w:t>
      </w:r>
      <w:r w:rsidRPr="00841441">
        <w:rPr>
          <w:bCs/>
          <w:color w:val="404040" w:themeColor="text1" w:themeTint="BF"/>
        </w:rPr>
        <w:t>autokar, 2 noclegi, ubezpieczenie</w:t>
      </w:r>
    </w:p>
    <w:sectPr w:rsidR="008A1DFE" w:rsidRPr="00841441" w:rsidSect="00A66562">
      <w:pgSz w:w="11906" w:h="16838"/>
      <w:pgMar w:top="18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B247A"/>
    <w:multiLevelType w:val="hybridMultilevel"/>
    <w:tmpl w:val="1F7A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5AED"/>
    <w:multiLevelType w:val="hybridMultilevel"/>
    <w:tmpl w:val="C0481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F3C42"/>
    <w:multiLevelType w:val="hybridMultilevel"/>
    <w:tmpl w:val="0E5060F6"/>
    <w:lvl w:ilvl="0" w:tplc="9AAE7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E72F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A43DC"/>
    <w:multiLevelType w:val="hybridMultilevel"/>
    <w:tmpl w:val="8B2CB876"/>
    <w:lvl w:ilvl="0" w:tplc="1878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A970E9"/>
    <w:multiLevelType w:val="hybridMultilevel"/>
    <w:tmpl w:val="4F060ECA"/>
    <w:lvl w:ilvl="0" w:tplc="9AAE7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E72F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D566E7"/>
    <w:multiLevelType w:val="hybridMultilevel"/>
    <w:tmpl w:val="FCA8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05FE9"/>
    <w:multiLevelType w:val="hybridMultilevel"/>
    <w:tmpl w:val="58145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0"/>
  </w:num>
  <w:num w:numId="15">
    <w:abstractNumId w:val="18"/>
  </w:num>
  <w:num w:numId="16">
    <w:abstractNumId w:val="1"/>
  </w:num>
  <w:num w:numId="17">
    <w:abstractNumId w:val="17"/>
  </w:num>
  <w:num w:numId="18">
    <w:abstractNumId w:val="2"/>
  </w:num>
  <w:num w:numId="19">
    <w:abstractNumId w:val="1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2FB3"/>
    <w:rsid w:val="000244A2"/>
    <w:rsid w:val="0003178C"/>
    <w:rsid w:val="000427E6"/>
    <w:rsid w:val="000512E9"/>
    <w:rsid w:val="000F19C8"/>
    <w:rsid w:val="00102C5A"/>
    <w:rsid w:val="0012390F"/>
    <w:rsid w:val="00127464"/>
    <w:rsid w:val="00157CE8"/>
    <w:rsid w:val="0017376F"/>
    <w:rsid w:val="001A75D5"/>
    <w:rsid w:val="001E46C7"/>
    <w:rsid w:val="001F579B"/>
    <w:rsid w:val="00200801"/>
    <w:rsid w:val="00246C45"/>
    <w:rsid w:val="00250958"/>
    <w:rsid w:val="00277CD8"/>
    <w:rsid w:val="0028358F"/>
    <w:rsid w:val="002A597D"/>
    <w:rsid w:val="002B7F2B"/>
    <w:rsid w:val="00302AD5"/>
    <w:rsid w:val="00370DCB"/>
    <w:rsid w:val="003A2D38"/>
    <w:rsid w:val="003A3E28"/>
    <w:rsid w:val="003E57AE"/>
    <w:rsid w:val="003F1A69"/>
    <w:rsid w:val="00437CA2"/>
    <w:rsid w:val="0044629C"/>
    <w:rsid w:val="00454D26"/>
    <w:rsid w:val="00467F40"/>
    <w:rsid w:val="00470BDC"/>
    <w:rsid w:val="00476F15"/>
    <w:rsid w:val="00494110"/>
    <w:rsid w:val="00496642"/>
    <w:rsid w:val="004B5BC2"/>
    <w:rsid w:val="004C2B28"/>
    <w:rsid w:val="00506940"/>
    <w:rsid w:val="00512F5D"/>
    <w:rsid w:val="00544751"/>
    <w:rsid w:val="00553A8D"/>
    <w:rsid w:val="00554C57"/>
    <w:rsid w:val="00562B15"/>
    <w:rsid w:val="00565EC7"/>
    <w:rsid w:val="005844B9"/>
    <w:rsid w:val="005D23E0"/>
    <w:rsid w:val="005E70DE"/>
    <w:rsid w:val="006124AA"/>
    <w:rsid w:val="00617613"/>
    <w:rsid w:val="006303FE"/>
    <w:rsid w:val="006359D3"/>
    <w:rsid w:val="00635BD9"/>
    <w:rsid w:val="00660E51"/>
    <w:rsid w:val="006666C7"/>
    <w:rsid w:val="00675698"/>
    <w:rsid w:val="00687412"/>
    <w:rsid w:val="006A69D6"/>
    <w:rsid w:val="006B55A3"/>
    <w:rsid w:val="006C3FD4"/>
    <w:rsid w:val="006C4866"/>
    <w:rsid w:val="00711D04"/>
    <w:rsid w:val="00721259"/>
    <w:rsid w:val="00763015"/>
    <w:rsid w:val="007A1BB5"/>
    <w:rsid w:val="007B0BFA"/>
    <w:rsid w:val="007B2E42"/>
    <w:rsid w:val="007E7B83"/>
    <w:rsid w:val="00841441"/>
    <w:rsid w:val="00856940"/>
    <w:rsid w:val="00873D91"/>
    <w:rsid w:val="00887B4F"/>
    <w:rsid w:val="0089424F"/>
    <w:rsid w:val="008A1DFE"/>
    <w:rsid w:val="008C723C"/>
    <w:rsid w:val="008E38AF"/>
    <w:rsid w:val="008E4247"/>
    <w:rsid w:val="008F2942"/>
    <w:rsid w:val="009351AE"/>
    <w:rsid w:val="00937ED8"/>
    <w:rsid w:val="009854DE"/>
    <w:rsid w:val="009D0E0A"/>
    <w:rsid w:val="00A0104C"/>
    <w:rsid w:val="00A32AAE"/>
    <w:rsid w:val="00A53BF5"/>
    <w:rsid w:val="00A66562"/>
    <w:rsid w:val="00A72ADC"/>
    <w:rsid w:val="00A7703E"/>
    <w:rsid w:val="00AA6B80"/>
    <w:rsid w:val="00AA6BC6"/>
    <w:rsid w:val="00AC5A13"/>
    <w:rsid w:val="00AC63BA"/>
    <w:rsid w:val="00B157D9"/>
    <w:rsid w:val="00B22F75"/>
    <w:rsid w:val="00B27C3C"/>
    <w:rsid w:val="00B70780"/>
    <w:rsid w:val="00B935E0"/>
    <w:rsid w:val="00BA0524"/>
    <w:rsid w:val="00BB6C95"/>
    <w:rsid w:val="00C32BF1"/>
    <w:rsid w:val="00C45241"/>
    <w:rsid w:val="00C560F6"/>
    <w:rsid w:val="00C62EB0"/>
    <w:rsid w:val="00C764C2"/>
    <w:rsid w:val="00C960DC"/>
    <w:rsid w:val="00D25D65"/>
    <w:rsid w:val="00D265A3"/>
    <w:rsid w:val="00D84951"/>
    <w:rsid w:val="00DC13D5"/>
    <w:rsid w:val="00DC580B"/>
    <w:rsid w:val="00DD1C24"/>
    <w:rsid w:val="00DD4482"/>
    <w:rsid w:val="00DE4239"/>
    <w:rsid w:val="00DF2453"/>
    <w:rsid w:val="00E070D0"/>
    <w:rsid w:val="00E10345"/>
    <w:rsid w:val="00E25CBF"/>
    <w:rsid w:val="00E41B1C"/>
    <w:rsid w:val="00E5108B"/>
    <w:rsid w:val="00E60809"/>
    <w:rsid w:val="00E96147"/>
    <w:rsid w:val="00EF02EC"/>
    <w:rsid w:val="00F211E0"/>
    <w:rsid w:val="00F80F3C"/>
    <w:rsid w:val="00F8251B"/>
    <w:rsid w:val="00F85C89"/>
    <w:rsid w:val="00F92629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uiPriority w:val="99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uiPriority w:val="99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PCEiK</cp:lastModifiedBy>
  <cp:revision>3</cp:revision>
  <cp:lastPrinted>2014-11-17T12:27:00Z</cp:lastPrinted>
  <dcterms:created xsi:type="dcterms:W3CDTF">2015-07-29T10:15:00Z</dcterms:created>
  <dcterms:modified xsi:type="dcterms:W3CDTF">2015-08-11T06:59:00Z</dcterms:modified>
</cp:coreProperties>
</file>