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2A6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KARTA ZGŁOSZENIOWA</w:t>
      </w:r>
    </w:p>
    <w:p w:rsidR="00805A62" w:rsidRDefault="00805A62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5A62" w:rsidRDefault="00805A62" w:rsidP="00805A62">
      <w:pPr>
        <w:pStyle w:val="NormalnyWeb"/>
        <w:spacing w:before="0" w:beforeAutospacing="0" w:after="0" w:afterAutospacing="0"/>
        <w:jc w:val="center"/>
        <w:rPr>
          <w:rStyle w:val="Pogrubienie"/>
          <w:i/>
          <w:sz w:val="40"/>
          <w:szCs w:val="40"/>
        </w:rPr>
      </w:pPr>
      <w:r w:rsidRPr="00105E19">
        <w:rPr>
          <w:rStyle w:val="Pogrubienie"/>
          <w:i/>
          <w:sz w:val="40"/>
          <w:szCs w:val="40"/>
        </w:rPr>
        <w:t xml:space="preserve">I Powiatowy Turniej Matematyczny </w:t>
      </w:r>
    </w:p>
    <w:p w:rsidR="00805A62" w:rsidRDefault="00805A62" w:rsidP="00805A62">
      <w:pPr>
        <w:pStyle w:val="NormalnyWeb"/>
        <w:spacing w:before="0" w:beforeAutospacing="0" w:after="0" w:afterAutospacing="0"/>
        <w:jc w:val="center"/>
        <w:rPr>
          <w:rStyle w:val="Pogrubienie"/>
          <w:i/>
          <w:sz w:val="40"/>
          <w:szCs w:val="40"/>
        </w:rPr>
      </w:pPr>
      <w:r w:rsidRPr="00105E19">
        <w:rPr>
          <w:rStyle w:val="Pogrubienie"/>
          <w:i/>
          <w:sz w:val="40"/>
          <w:szCs w:val="40"/>
        </w:rPr>
        <w:t>dla klas III szkół podstawowych</w:t>
      </w:r>
      <w:r>
        <w:rPr>
          <w:rStyle w:val="Pogrubienie"/>
          <w:i/>
          <w:sz w:val="40"/>
          <w:szCs w:val="40"/>
        </w:rPr>
        <w:t xml:space="preserve"> </w:t>
      </w:r>
    </w:p>
    <w:p w:rsidR="00805A62" w:rsidRDefault="00805A62" w:rsidP="00805A62">
      <w:pPr>
        <w:pStyle w:val="NormalnyWeb"/>
        <w:spacing w:before="0" w:beforeAutospacing="0" w:after="0" w:afterAutospacing="0"/>
        <w:jc w:val="center"/>
        <w:rPr>
          <w:rStyle w:val="Pogrubienie"/>
          <w:i/>
          <w:sz w:val="32"/>
          <w:szCs w:val="32"/>
          <w:vertAlign w:val="superscript"/>
        </w:rPr>
      </w:pPr>
      <w:r w:rsidRPr="00105E19">
        <w:rPr>
          <w:rStyle w:val="Pogrubienie"/>
          <w:i/>
          <w:sz w:val="32"/>
          <w:szCs w:val="32"/>
        </w:rPr>
        <w:t>14.03.2017 r.</w:t>
      </w:r>
      <w:r>
        <w:rPr>
          <w:rStyle w:val="Pogrubienie"/>
          <w:i/>
          <w:sz w:val="32"/>
          <w:szCs w:val="32"/>
        </w:rPr>
        <w:t xml:space="preserve"> -  godzina 10</w:t>
      </w:r>
      <w:r>
        <w:rPr>
          <w:rStyle w:val="Pogrubienie"/>
          <w:i/>
          <w:sz w:val="32"/>
          <w:szCs w:val="32"/>
          <w:vertAlign w:val="superscript"/>
        </w:rPr>
        <w:t>00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4" w:type="dxa"/>
        <w:tblInd w:w="-318" w:type="dxa"/>
        <w:tblLook w:val="04A0" w:firstRow="1" w:lastRow="0" w:firstColumn="1" w:lastColumn="0" w:noHBand="0" w:noVBand="1"/>
      </w:tblPr>
      <w:tblGrid>
        <w:gridCol w:w="959"/>
        <w:gridCol w:w="2756"/>
        <w:gridCol w:w="2835"/>
        <w:gridCol w:w="2694"/>
      </w:tblGrid>
      <w:tr w:rsidR="00F92A7F" w:rsidRPr="0019782E" w:rsidTr="002A6219">
        <w:tc>
          <w:tcPr>
            <w:tcW w:w="959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F92A7F" w:rsidRPr="0019782E" w:rsidTr="002A6219">
        <w:trPr>
          <w:trHeight w:val="926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378BE"/>
    <w:rsid w:val="0015322D"/>
    <w:rsid w:val="00165622"/>
    <w:rsid w:val="00165E6F"/>
    <w:rsid w:val="0019782E"/>
    <w:rsid w:val="001D6465"/>
    <w:rsid w:val="002A6219"/>
    <w:rsid w:val="00320D65"/>
    <w:rsid w:val="00405C86"/>
    <w:rsid w:val="0045366D"/>
    <w:rsid w:val="00471DF5"/>
    <w:rsid w:val="004C44E6"/>
    <w:rsid w:val="00592506"/>
    <w:rsid w:val="005A1B0A"/>
    <w:rsid w:val="006027E2"/>
    <w:rsid w:val="006B54A5"/>
    <w:rsid w:val="007164E7"/>
    <w:rsid w:val="00805A62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2003E"/>
    <w:rsid w:val="00BC7B19"/>
    <w:rsid w:val="00C33597"/>
    <w:rsid w:val="00C907E0"/>
    <w:rsid w:val="00CE11F6"/>
    <w:rsid w:val="00CF0ECC"/>
    <w:rsid w:val="00E23A78"/>
    <w:rsid w:val="00F92A7F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dcterms:created xsi:type="dcterms:W3CDTF">2016-11-30T15:06:00Z</dcterms:created>
  <dcterms:modified xsi:type="dcterms:W3CDTF">2017-02-15T08:53:00Z</dcterms:modified>
</cp:coreProperties>
</file>