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A854E0" w:rsidP="00A854E0">
      <w:pPr>
        <w:pStyle w:val="Default"/>
        <w:jc w:val="center"/>
        <w:rPr>
          <w:b/>
          <w:sz w:val="32"/>
          <w:szCs w:val="32"/>
        </w:rPr>
      </w:pPr>
      <w:r w:rsidRPr="0007609F">
        <w:rPr>
          <w:b/>
          <w:sz w:val="32"/>
          <w:szCs w:val="32"/>
        </w:rPr>
        <w:t>I Powiatowe Mistrzostwa Matematyczne</w:t>
      </w:r>
    </w:p>
    <w:p w:rsidR="00A854E0" w:rsidRDefault="00DE37EB" w:rsidP="00A854E0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dla szkół </w:t>
      </w:r>
      <w:bookmarkStart w:id="0" w:name="_GoBack"/>
      <w:bookmarkEnd w:id="0"/>
      <w:r w:rsidR="00A854E0" w:rsidRPr="0007609F">
        <w:rPr>
          <w:b/>
          <w:sz w:val="32"/>
          <w:szCs w:val="32"/>
        </w:rPr>
        <w:t>gimnazjalnych</w:t>
      </w:r>
    </w:p>
    <w:p w:rsid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szkolny – </w:t>
      </w:r>
      <w:r w:rsidRPr="00592506">
        <w:rPr>
          <w:rFonts w:ascii="Times New Roman" w:hAnsi="Times New Roman" w:cs="Times New Roman"/>
          <w:b/>
          <w:sz w:val="24"/>
          <w:szCs w:val="24"/>
        </w:rPr>
        <w:t>08.12.2016 r.</w:t>
      </w:r>
    </w:p>
    <w:p w:rsidR="00592506" w:rsidRPr="00A12688" w:rsidRDefault="00592506" w:rsidP="00592506">
      <w:pPr>
        <w:pStyle w:val="Default"/>
        <w:jc w:val="center"/>
      </w:pPr>
      <w:r w:rsidRPr="00592506">
        <w:t>etap powiatowy</w:t>
      </w:r>
      <w:r>
        <w:rPr>
          <w:b/>
        </w:rPr>
        <w:t xml:space="preserve"> - </w:t>
      </w:r>
      <w:r w:rsidRPr="00A12688">
        <w:rPr>
          <w:b/>
        </w:rPr>
        <w:t>19.01.2017 r</w:t>
      </w:r>
      <w:r w:rsidRPr="00A12688">
        <w:t>. godz. 10.00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92BBE"/>
    <w:rsid w:val="001378BE"/>
    <w:rsid w:val="0015322D"/>
    <w:rsid w:val="00165622"/>
    <w:rsid w:val="00165E6F"/>
    <w:rsid w:val="0019782E"/>
    <w:rsid w:val="001D6465"/>
    <w:rsid w:val="00320D65"/>
    <w:rsid w:val="00405C86"/>
    <w:rsid w:val="0045366D"/>
    <w:rsid w:val="00471DF5"/>
    <w:rsid w:val="00592506"/>
    <w:rsid w:val="005A1B0A"/>
    <w:rsid w:val="006027E2"/>
    <w:rsid w:val="006B54A5"/>
    <w:rsid w:val="007164E7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2003E"/>
    <w:rsid w:val="00BC7B19"/>
    <w:rsid w:val="00C33597"/>
    <w:rsid w:val="00C907E0"/>
    <w:rsid w:val="00CE11F6"/>
    <w:rsid w:val="00CF0ECC"/>
    <w:rsid w:val="00DE37EB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2016-11-10T14:32:00Z</dcterms:created>
  <dcterms:modified xsi:type="dcterms:W3CDTF">2016-11-10T14:33:00Z</dcterms:modified>
</cp:coreProperties>
</file>