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7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8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8F5356" w:rsidRPr="008F5356" w:rsidRDefault="008F5356" w:rsidP="008F5356">
      <w:pPr>
        <w:jc w:val="center"/>
        <w:rPr>
          <w:rFonts w:ascii="Calibri" w:hAnsi="Calibri" w:cs="Calibri"/>
          <w:b/>
          <w:sz w:val="28"/>
          <w:szCs w:val="28"/>
        </w:rPr>
      </w:pPr>
      <w:r w:rsidRPr="008F5356">
        <w:rPr>
          <w:rFonts w:ascii="Calibri" w:hAnsi="Calibri" w:cs="Calibri"/>
          <w:b/>
          <w:sz w:val="40"/>
          <w:szCs w:val="40"/>
        </w:rPr>
        <w:t>Z a p r a s z a m y</w:t>
      </w:r>
    </w:p>
    <w:p w:rsidR="008F5356" w:rsidRPr="008F5356" w:rsidRDefault="008F5356" w:rsidP="008F5356">
      <w:pPr>
        <w:jc w:val="center"/>
        <w:rPr>
          <w:rFonts w:ascii="Calibri" w:hAnsi="Calibri" w:cs="Calibri"/>
          <w:b/>
          <w:sz w:val="28"/>
          <w:szCs w:val="28"/>
        </w:rPr>
      </w:pPr>
    </w:p>
    <w:p w:rsidR="00C943C0" w:rsidRPr="00C319CC" w:rsidRDefault="00C319CC" w:rsidP="00C319CC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b/>
          <w:sz w:val="28"/>
          <w:szCs w:val="28"/>
          <w:lang w:eastAsia="en-US"/>
        </w:rPr>
        <w:t>n</w:t>
      </w:r>
      <w:r w:rsidRPr="00C319CC">
        <w:rPr>
          <w:rFonts w:ascii="Calibri" w:hAnsi="Calibri"/>
          <w:b/>
          <w:sz w:val="28"/>
          <w:szCs w:val="28"/>
          <w:lang w:eastAsia="en-US"/>
        </w:rPr>
        <w:t>auczyciel</w:t>
      </w:r>
      <w:r>
        <w:rPr>
          <w:rFonts w:ascii="Calibri" w:hAnsi="Calibri"/>
          <w:b/>
          <w:sz w:val="28"/>
          <w:szCs w:val="28"/>
          <w:lang w:eastAsia="en-US"/>
        </w:rPr>
        <w:t xml:space="preserve">i </w:t>
      </w:r>
      <w:r w:rsidRPr="00C319CC">
        <w:rPr>
          <w:rFonts w:ascii="Calibri" w:hAnsi="Calibri"/>
          <w:b/>
          <w:sz w:val="28"/>
          <w:szCs w:val="28"/>
          <w:lang w:eastAsia="en-US"/>
        </w:rPr>
        <w:t>zainteresowan</w:t>
      </w:r>
      <w:r>
        <w:rPr>
          <w:rFonts w:ascii="Calibri" w:hAnsi="Calibri"/>
          <w:b/>
          <w:sz w:val="28"/>
          <w:szCs w:val="28"/>
          <w:lang w:eastAsia="en-US"/>
        </w:rPr>
        <w:t>ych</w:t>
      </w:r>
      <w:r w:rsidRPr="00C319CC">
        <w:rPr>
          <w:rFonts w:ascii="Calibri" w:hAnsi="Calibri"/>
          <w:b/>
          <w:sz w:val="28"/>
          <w:szCs w:val="28"/>
          <w:lang w:eastAsia="en-US"/>
        </w:rPr>
        <w:t xml:space="preserve"> udziałem w  Sieci </w:t>
      </w:r>
      <w:r>
        <w:rPr>
          <w:rFonts w:ascii="Calibri" w:hAnsi="Calibri"/>
          <w:b/>
          <w:sz w:val="28"/>
          <w:szCs w:val="28"/>
          <w:lang w:eastAsia="en-US"/>
        </w:rPr>
        <w:t>oraz n</w:t>
      </w:r>
      <w:r w:rsidRPr="00C319CC">
        <w:rPr>
          <w:rFonts w:ascii="Calibri" w:hAnsi="Calibri"/>
          <w:b/>
          <w:sz w:val="28"/>
          <w:szCs w:val="28"/>
          <w:lang w:eastAsia="en-US"/>
        </w:rPr>
        <w:t>auczyciel</w:t>
      </w:r>
      <w:r>
        <w:rPr>
          <w:rFonts w:ascii="Calibri" w:hAnsi="Calibri"/>
          <w:b/>
          <w:sz w:val="28"/>
          <w:szCs w:val="28"/>
          <w:lang w:eastAsia="en-US"/>
        </w:rPr>
        <w:t>i</w:t>
      </w:r>
      <w:r w:rsidRPr="00C319CC">
        <w:rPr>
          <w:rFonts w:ascii="Calibri" w:hAnsi="Calibri"/>
          <w:b/>
          <w:sz w:val="28"/>
          <w:szCs w:val="28"/>
          <w:lang w:eastAsia="en-US"/>
        </w:rPr>
        <w:t xml:space="preserve"> zainteresowan</w:t>
      </w:r>
      <w:r>
        <w:rPr>
          <w:rFonts w:ascii="Calibri" w:hAnsi="Calibri"/>
          <w:b/>
          <w:sz w:val="28"/>
          <w:szCs w:val="28"/>
          <w:lang w:eastAsia="en-US"/>
        </w:rPr>
        <w:t>ych</w:t>
      </w:r>
      <w:r w:rsidRPr="00C319CC">
        <w:rPr>
          <w:rFonts w:ascii="Calibri" w:hAnsi="Calibri"/>
          <w:b/>
          <w:sz w:val="28"/>
          <w:szCs w:val="28"/>
          <w:lang w:eastAsia="en-US"/>
        </w:rPr>
        <w:t xml:space="preserve"> tematyką warsztatów</w:t>
      </w:r>
      <w:r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="005F14F3">
        <w:rPr>
          <w:rFonts w:ascii="Calibri" w:hAnsi="Calibri"/>
          <w:b/>
          <w:sz w:val="28"/>
          <w:szCs w:val="28"/>
          <w:lang w:eastAsia="en-US"/>
        </w:rPr>
        <w:t>na pierwsze</w:t>
      </w:r>
      <w:r w:rsidR="00C943C0">
        <w:rPr>
          <w:rFonts w:ascii="Calibri" w:hAnsi="Calibri"/>
          <w:b/>
          <w:sz w:val="28"/>
          <w:szCs w:val="28"/>
          <w:lang w:eastAsia="en-US"/>
        </w:rPr>
        <w:t xml:space="preserve"> </w:t>
      </w:r>
      <w:r w:rsidR="00C943C0" w:rsidRPr="00C943C0">
        <w:rPr>
          <w:rFonts w:ascii="Calibri" w:hAnsi="Calibri"/>
          <w:b/>
          <w:sz w:val="28"/>
          <w:szCs w:val="28"/>
          <w:lang w:eastAsia="en-US"/>
        </w:rPr>
        <w:t>s</w:t>
      </w:r>
      <w:r w:rsidR="008F5356" w:rsidRPr="00C943C0">
        <w:rPr>
          <w:rFonts w:ascii="Calibri" w:hAnsi="Calibri"/>
          <w:b/>
          <w:sz w:val="28"/>
          <w:szCs w:val="28"/>
          <w:lang w:eastAsia="en-US"/>
        </w:rPr>
        <w:t xml:space="preserve">potkanie </w:t>
      </w:r>
      <w:r w:rsidR="00C943C0" w:rsidRPr="00C943C0">
        <w:rPr>
          <w:rFonts w:ascii="Calibri" w:hAnsi="Calibri"/>
          <w:b/>
          <w:sz w:val="28"/>
          <w:szCs w:val="28"/>
          <w:lang w:eastAsia="en-US"/>
        </w:rPr>
        <w:t>warsztatowe</w:t>
      </w:r>
      <w:r w:rsidR="00C943C0">
        <w:rPr>
          <w:rFonts w:ascii="Calibri" w:hAnsi="Calibri"/>
          <w:b/>
          <w:color w:val="C00000"/>
          <w:sz w:val="36"/>
          <w:szCs w:val="36"/>
          <w:lang w:eastAsia="en-US"/>
        </w:rPr>
        <w:t xml:space="preserve"> </w:t>
      </w:r>
    </w:p>
    <w:p w:rsidR="008F5356" w:rsidRPr="00C943C0" w:rsidRDefault="00C943C0" w:rsidP="00C943C0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b/>
          <w:color w:val="C00000"/>
          <w:sz w:val="36"/>
          <w:szCs w:val="36"/>
          <w:lang w:eastAsia="en-US"/>
        </w:rPr>
        <w:t xml:space="preserve">organizujące pracę </w:t>
      </w:r>
      <w:r w:rsidR="008F5356" w:rsidRPr="008F5356">
        <w:rPr>
          <w:rFonts w:ascii="Calibri" w:hAnsi="Calibri"/>
          <w:b/>
          <w:color w:val="C00000"/>
          <w:sz w:val="36"/>
          <w:szCs w:val="36"/>
          <w:lang w:eastAsia="en-US"/>
        </w:rPr>
        <w:t xml:space="preserve">Sieci </w:t>
      </w:r>
      <w:r w:rsidR="00C319CC" w:rsidRPr="00C319CC">
        <w:rPr>
          <w:rFonts w:ascii="Calibri" w:hAnsi="Calibri"/>
          <w:b/>
          <w:color w:val="C00000"/>
          <w:sz w:val="36"/>
          <w:szCs w:val="36"/>
          <w:lang w:eastAsia="en-US"/>
        </w:rPr>
        <w:t>Współpracy i Samokształcenia Nauczycieli Terapeutów</w:t>
      </w:r>
    </w:p>
    <w:p w:rsidR="008F5356" w:rsidRPr="008F5356" w:rsidRDefault="008F5356" w:rsidP="008F5356">
      <w:pPr>
        <w:rPr>
          <w:rFonts w:ascii="Calibri" w:hAnsi="Calibri" w:cs="Calibri"/>
          <w:b/>
          <w:bCs/>
          <w:color w:val="000000"/>
          <w:kern w:val="36"/>
          <w:u w:val="single"/>
        </w:rPr>
      </w:pPr>
    </w:p>
    <w:p w:rsidR="008F5356" w:rsidRPr="008F5356" w:rsidRDefault="008F5356" w:rsidP="008F5356">
      <w:pPr>
        <w:jc w:val="center"/>
        <w:rPr>
          <w:rFonts w:ascii="Calibri" w:hAnsi="Calibri" w:cs="Calibri"/>
          <w:b/>
          <w:bCs/>
          <w:color w:val="000000"/>
          <w:kern w:val="36"/>
          <w:u w:val="single"/>
        </w:rPr>
      </w:pPr>
      <w:r w:rsidRPr="008F5356">
        <w:rPr>
          <w:rFonts w:ascii="Calibri" w:hAnsi="Calibri" w:cs="Calibri"/>
          <w:b/>
          <w:bCs/>
          <w:color w:val="000000"/>
          <w:kern w:val="36"/>
          <w:u w:val="single"/>
        </w:rPr>
        <w:t>Temat przewodni spotkania:</w:t>
      </w:r>
    </w:p>
    <w:p w:rsidR="008F5356" w:rsidRPr="00C319CC" w:rsidRDefault="008F5356" w:rsidP="008F5356">
      <w:pPr>
        <w:jc w:val="center"/>
        <w:rPr>
          <w:rFonts w:ascii="Calibri" w:hAnsi="Calibri" w:cs="Calibri"/>
          <w:b/>
          <w:bCs/>
          <w:color w:val="C00000"/>
          <w:kern w:val="36"/>
          <w:sz w:val="30"/>
          <w:szCs w:val="30"/>
          <w:u w:val="single"/>
        </w:rPr>
      </w:pPr>
    </w:p>
    <w:p w:rsidR="00C943C0" w:rsidRDefault="00C319CC" w:rsidP="00C319CC">
      <w:pPr>
        <w:jc w:val="center"/>
        <w:rPr>
          <w:rFonts w:ascii="Calibri" w:hAnsi="Calibri"/>
          <w:b/>
          <w:color w:val="C00000"/>
          <w:sz w:val="40"/>
          <w:szCs w:val="40"/>
          <w:lang w:eastAsia="en-US"/>
        </w:rPr>
      </w:pPr>
      <w:r w:rsidRPr="00C319CC">
        <w:rPr>
          <w:rFonts w:ascii="Calibri" w:hAnsi="Calibri"/>
          <w:b/>
          <w:color w:val="C00000"/>
          <w:sz w:val="40"/>
          <w:szCs w:val="40"/>
          <w:lang w:eastAsia="en-US"/>
        </w:rPr>
        <w:t>Ocenianie efektywności pracy z uczniami ze specjal</w:t>
      </w:r>
      <w:r>
        <w:rPr>
          <w:rFonts w:ascii="Calibri" w:hAnsi="Calibri"/>
          <w:b/>
          <w:color w:val="C00000"/>
          <w:sz w:val="40"/>
          <w:szCs w:val="40"/>
          <w:lang w:eastAsia="en-US"/>
        </w:rPr>
        <w:t>nymi potrzebami edukacyjnymi – przydatne wskazówki i </w:t>
      </w:r>
      <w:r w:rsidRPr="00C319CC">
        <w:rPr>
          <w:rFonts w:ascii="Calibri" w:hAnsi="Calibri"/>
          <w:b/>
          <w:color w:val="C00000"/>
          <w:sz w:val="40"/>
          <w:szCs w:val="40"/>
          <w:lang w:eastAsia="en-US"/>
        </w:rPr>
        <w:t>narzędzia.</w:t>
      </w:r>
    </w:p>
    <w:p w:rsidR="00C943C0" w:rsidRPr="00C943C0" w:rsidRDefault="00C943C0" w:rsidP="00C943C0">
      <w:pPr>
        <w:rPr>
          <w:rFonts w:ascii="Calibri" w:hAnsi="Calibri" w:cs="Calibri"/>
          <w:b/>
          <w:bCs/>
          <w:color w:val="C00000"/>
          <w:kern w:val="36"/>
          <w:u w:val="single"/>
        </w:rPr>
      </w:pPr>
      <w:r w:rsidRPr="00C943C0">
        <w:rPr>
          <w:rFonts w:ascii="Calibri" w:hAnsi="Calibri" w:cs="Calibri"/>
          <w:b/>
          <w:bCs/>
          <w:color w:val="C00000"/>
          <w:kern w:val="36"/>
          <w:u w:val="single"/>
        </w:rPr>
        <w:t>KOD: W</w:t>
      </w:r>
      <w:r w:rsidR="00A84A85">
        <w:rPr>
          <w:rFonts w:ascii="Calibri" w:hAnsi="Calibri" w:cs="Calibri"/>
          <w:b/>
          <w:bCs/>
          <w:color w:val="C00000"/>
          <w:kern w:val="36"/>
          <w:u w:val="single"/>
        </w:rPr>
        <w:t>134</w:t>
      </w:r>
    </w:p>
    <w:p w:rsidR="008F5356" w:rsidRPr="008F5356" w:rsidRDefault="008F5356" w:rsidP="008F5356">
      <w:pPr>
        <w:rPr>
          <w:rFonts w:ascii="Calibri" w:hAnsi="Calibri" w:cs="Calibri"/>
          <w:b/>
          <w:u w:val="single"/>
        </w:rPr>
      </w:pPr>
    </w:p>
    <w:p w:rsidR="008F5356" w:rsidRPr="008F5356" w:rsidRDefault="008F5356" w:rsidP="008F5356">
      <w:pPr>
        <w:rPr>
          <w:rFonts w:ascii="Calibri" w:hAnsi="Calibri" w:cs="Calibri"/>
          <w:b/>
        </w:rPr>
      </w:pPr>
      <w:r w:rsidRPr="008F5356">
        <w:rPr>
          <w:rFonts w:ascii="Calibri" w:hAnsi="Calibri" w:cs="Calibri"/>
          <w:b/>
          <w:u w:val="single"/>
        </w:rPr>
        <w:t>Termin:</w:t>
      </w:r>
      <w:r w:rsidRPr="008F5356">
        <w:rPr>
          <w:rFonts w:ascii="Calibri" w:hAnsi="Calibri" w:cs="Calibri"/>
          <w:b/>
        </w:rPr>
        <w:t xml:space="preserve">  </w:t>
      </w:r>
      <w:r w:rsidR="00C319CC">
        <w:rPr>
          <w:rFonts w:ascii="Calibri" w:hAnsi="Calibri" w:cs="Calibri"/>
          <w:b/>
        </w:rPr>
        <w:t>25</w:t>
      </w:r>
      <w:r w:rsidRPr="008F5356">
        <w:rPr>
          <w:rFonts w:ascii="Calibri" w:hAnsi="Calibri" w:cs="Calibri"/>
          <w:b/>
        </w:rPr>
        <w:t xml:space="preserve"> </w:t>
      </w:r>
      <w:r w:rsidR="00C319CC">
        <w:rPr>
          <w:rFonts w:ascii="Calibri" w:hAnsi="Calibri" w:cs="Calibri"/>
          <w:b/>
        </w:rPr>
        <w:t>października</w:t>
      </w:r>
      <w:r w:rsidRPr="008F5356">
        <w:rPr>
          <w:rFonts w:ascii="Calibri" w:hAnsi="Calibri" w:cs="Calibri"/>
          <w:b/>
        </w:rPr>
        <w:t xml:space="preserve"> 2017 r. o godzinie: 16:00</w:t>
      </w:r>
    </w:p>
    <w:p w:rsidR="008F5356" w:rsidRPr="008F5356" w:rsidRDefault="008F5356" w:rsidP="008F5356">
      <w:pPr>
        <w:rPr>
          <w:rFonts w:ascii="Calibri" w:hAnsi="Calibri" w:cs="Calibri"/>
          <w:b/>
        </w:rPr>
      </w:pPr>
    </w:p>
    <w:p w:rsidR="008F5356" w:rsidRPr="008F5356" w:rsidRDefault="008F5356" w:rsidP="008F5356">
      <w:pPr>
        <w:rPr>
          <w:rFonts w:ascii="Calibri" w:hAnsi="Calibri" w:cs="Calibri"/>
        </w:rPr>
      </w:pPr>
      <w:r w:rsidRPr="008F5356">
        <w:rPr>
          <w:rFonts w:ascii="Calibri" w:hAnsi="Calibri" w:cs="Calibri"/>
          <w:b/>
          <w:u w:val="single"/>
        </w:rPr>
        <w:t>Adresaci:</w:t>
      </w:r>
      <w:r w:rsidRPr="008F5356">
        <w:rPr>
          <w:rFonts w:ascii="Calibri" w:hAnsi="Calibri" w:cs="Calibri"/>
        </w:rPr>
        <w:t xml:space="preserve"> </w:t>
      </w:r>
      <w:r w:rsidR="00C319CC">
        <w:rPr>
          <w:rFonts w:ascii="Calibri" w:hAnsi="Calibri" w:cs="Calibri"/>
        </w:rPr>
        <w:t>zainteresowani nauczyciele</w:t>
      </w:r>
      <w:r w:rsidRPr="008F5356">
        <w:rPr>
          <w:rFonts w:ascii="Calibri" w:hAnsi="Calibri" w:cs="Calibri"/>
        </w:rPr>
        <w:t xml:space="preserve"> </w:t>
      </w:r>
    </w:p>
    <w:p w:rsidR="008F5356" w:rsidRPr="008F5356" w:rsidRDefault="008F5356" w:rsidP="008F5356">
      <w:pPr>
        <w:rPr>
          <w:rFonts w:ascii="Calibri" w:hAnsi="Calibri" w:cs="Calibri"/>
        </w:rPr>
      </w:pPr>
    </w:p>
    <w:p w:rsidR="008F5356" w:rsidRPr="008F5356" w:rsidRDefault="008F5356" w:rsidP="008F5356">
      <w:pPr>
        <w:rPr>
          <w:rFonts w:ascii="Calibri" w:hAnsi="Calibri"/>
          <w:lang w:eastAsia="en-US"/>
        </w:rPr>
      </w:pPr>
      <w:r w:rsidRPr="008F5356">
        <w:rPr>
          <w:rFonts w:ascii="Calibri" w:hAnsi="Calibri" w:cs="Calibri"/>
          <w:b/>
          <w:u w:val="single"/>
        </w:rPr>
        <w:t>Czas trwania:</w:t>
      </w:r>
      <w:r w:rsidRPr="008F5356">
        <w:rPr>
          <w:rFonts w:ascii="Calibri" w:hAnsi="Calibri" w:cs="Calibri"/>
          <w:b/>
        </w:rPr>
        <w:t xml:space="preserve"> </w:t>
      </w:r>
      <w:r w:rsidRPr="008F5356">
        <w:rPr>
          <w:rFonts w:ascii="Calibri" w:hAnsi="Calibri" w:cs="Calibri"/>
        </w:rPr>
        <w:t xml:space="preserve"> </w:t>
      </w:r>
      <w:r w:rsidRPr="008F5356">
        <w:rPr>
          <w:rFonts w:ascii="Calibri" w:hAnsi="Calibri"/>
          <w:lang w:eastAsia="en-US"/>
        </w:rPr>
        <w:t>3 godziny dydaktyczne</w:t>
      </w:r>
    </w:p>
    <w:p w:rsidR="008F5356" w:rsidRPr="008F5356" w:rsidRDefault="008F5356" w:rsidP="008F5356">
      <w:pPr>
        <w:rPr>
          <w:rFonts w:ascii="Calibri" w:hAnsi="Calibri" w:cs="Calibri"/>
          <w:b/>
        </w:rPr>
      </w:pPr>
    </w:p>
    <w:p w:rsidR="008F5356" w:rsidRPr="008F5356" w:rsidRDefault="008F5356" w:rsidP="008F5356">
      <w:pPr>
        <w:rPr>
          <w:rFonts w:ascii="Calibri" w:hAnsi="Calibri"/>
          <w:b/>
          <w:lang w:eastAsia="en-US"/>
        </w:rPr>
      </w:pPr>
      <w:r w:rsidRPr="008F5356">
        <w:rPr>
          <w:rFonts w:ascii="Calibri" w:hAnsi="Calibri" w:cs="Calibri"/>
          <w:b/>
          <w:u w:val="single"/>
        </w:rPr>
        <w:t>Koordynator sieci:</w:t>
      </w:r>
      <w:r w:rsidRPr="008F5356">
        <w:rPr>
          <w:rFonts w:ascii="Calibri" w:hAnsi="Calibri" w:cs="Calibri"/>
          <w:b/>
        </w:rPr>
        <w:t xml:space="preserve">  </w:t>
      </w:r>
      <w:r w:rsidR="00C319CC">
        <w:rPr>
          <w:rFonts w:ascii="Calibri" w:hAnsi="Calibri"/>
          <w:b/>
          <w:lang w:eastAsia="en-US"/>
        </w:rPr>
        <w:t>dr Lidia Sikora</w:t>
      </w:r>
    </w:p>
    <w:p w:rsidR="008F5356" w:rsidRPr="008F5356" w:rsidRDefault="008F5356" w:rsidP="008F5356">
      <w:pPr>
        <w:rPr>
          <w:rFonts w:ascii="Calibri" w:hAnsi="Calibri"/>
          <w:b/>
          <w:lang w:eastAsia="en-US"/>
        </w:rPr>
      </w:pPr>
    </w:p>
    <w:p w:rsidR="008F5356" w:rsidRDefault="008F5356" w:rsidP="00C319CC">
      <w:pPr>
        <w:rPr>
          <w:rFonts w:ascii="Calibri" w:hAnsi="Calibri"/>
          <w:lang w:eastAsia="en-US"/>
        </w:rPr>
      </w:pPr>
      <w:r w:rsidRPr="008F5356">
        <w:rPr>
          <w:rFonts w:ascii="Calibri" w:hAnsi="Calibri"/>
          <w:b/>
          <w:u w:val="single"/>
          <w:lang w:eastAsia="en-US"/>
        </w:rPr>
        <w:t>Osoba prowadząca:</w:t>
      </w:r>
      <w:r w:rsidRPr="008F5356">
        <w:rPr>
          <w:rFonts w:ascii="Calibri" w:hAnsi="Calibri"/>
          <w:b/>
          <w:lang w:eastAsia="en-US"/>
        </w:rPr>
        <w:t xml:space="preserve"> </w:t>
      </w:r>
      <w:r w:rsidR="00C319CC" w:rsidRPr="00C319CC">
        <w:rPr>
          <w:rFonts w:ascii="Calibri" w:hAnsi="Calibri"/>
          <w:b/>
          <w:color w:val="000000" w:themeColor="text1"/>
          <w:lang w:eastAsia="en-US"/>
        </w:rPr>
        <w:t>dr Lidia Sikora</w:t>
      </w:r>
      <w:r w:rsidR="00C319CC" w:rsidRPr="00C319CC">
        <w:rPr>
          <w:rFonts w:ascii="Calibri" w:hAnsi="Calibri"/>
          <w:lang w:eastAsia="en-US"/>
        </w:rPr>
        <w:t>, konsultant ds. uczniów ze specjalnymi potrzebami edukacy</w:t>
      </w:r>
      <w:r w:rsidR="005B20DA">
        <w:rPr>
          <w:rFonts w:ascii="Calibri" w:hAnsi="Calibri"/>
          <w:lang w:eastAsia="en-US"/>
        </w:rPr>
        <w:t>jnymi i </w:t>
      </w:r>
      <w:r w:rsidR="00C319CC">
        <w:rPr>
          <w:rFonts w:ascii="Calibri" w:hAnsi="Calibri"/>
          <w:lang w:eastAsia="en-US"/>
        </w:rPr>
        <w:t xml:space="preserve">kształcenia specjalnego </w:t>
      </w:r>
      <w:bookmarkStart w:id="13" w:name="_GoBack"/>
      <w:bookmarkEnd w:id="13"/>
    </w:p>
    <w:p w:rsidR="00C319CC" w:rsidRPr="00C319CC" w:rsidRDefault="00C319CC" w:rsidP="00C319CC">
      <w:pPr>
        <w:rPr>
          <w:rFonts w:ascii="Calibri" w:hAnsi="Calibri"/>
          <w:lang w:eastAsia="en-US"/>
        </w:rPr>
      </w:pPr>
    </w:p>
    <w:p w:rsidR="008F5356" w:rsidRPr="008F5356" w:rsidRDefault="008F5356" w:rsidP="008F5356">
      <w:pPr>
        <w:autoSpaceDE w:val="0"/>
        <w:autoSpaceDN w:val="0"/>
        <w:adjustRightInd w:val="0"/>
        <w:rPr>
          <w:rFonts w:ascii="Calibri" w:hAnsi="Calibri" w:cs="Calibri"/>
        </w:rPr>
      </w:pPr>
      <w:r w:rsidRPr="008F5356">
        <w:rPr>
          <w:rFonts w:ascii="Calibri" w:hAnsi="Calibri" w:cs="Calibri"/>
          <w:b/>
          <w:u w:val="single"/>
        </w:rPr>
        <w:t>Cele ogólne:</w:t>
      </w:r>
      <w:r w:rsidRPr="008F5356">
        <w:rPr>
          <w:rFonts w:ascii="Calibri" w:hAnsi="Calibri" w:cs="Calibri"/>
        </w:rPr>
        <w:t xml:space="preserve">  </w:t>
      </w:r>
      <w:r w:rsidRPr="008F5356">
        <w:rPr>
          <w:rFonts w:ascii="Calibri" w:hAnsi="Calibri" w:cs="Calibri"/>
          <w:b/>
        </w:rPr>
        <w:t>(dotyczą działań przez cały rok szkolny)</w:t>
      </w:r>
    </w:p>
    <w:p w:rsidR="008F5356" w:rsidRPr="008F5356" w:rsidRDefault="008F5356" w:rsidP="008F5356">
      <w:pPr>
        <w:rPr>
          <w:rFonts w:ascii="Calibri" w:hAnsi="Calibri" w:cs="Calibri"/>
        </w:rPr>
      </w:pPr>
      <w:r w:rsidRPr="008F5356">
        <w:rPr>
          <w:rFonts w:ascii="Calibri" w:hAnsi="Calibri" w:cs="Calibri"/>
        </w:rPr>
        <w:t>- poszerzanie kompetencji zawodowych,</w:t>
      </w:r>
    </w:p>
    <w:p w:rsidR="008F5356" w:rsidRPr="008F5356" w:rsidRDefault="008F5356" w:rsidP="008F5356">
      <w:pPr>
        <w:rPr>
          <w:rFonts w:ascii="Calibri" w:hAnsi="Calibri" w:cs="Calibri"/>
        </w:rPr>
      </w:pPr>
      <w:r w:rsidRPr="008F5356">
        <w:rPr>
          <w:rFonts w:ascii="Calibri" w:hAnsi="Calibri" w:cs="Calibri"/>
        </w:rPr>
        <w:t>- dzielenie się wiedzą i umiejętnościami,</w:t>
      </w:r>
    </w:p>
    <w:p w:rsidR="008F5356" w:rsidRPr="008F5356" w:rsidRDefault="008F5356" w:rsidP="008F5356">
      <w:pPr>
        <w:rPr>
          <w:rFonts w:ascii="Calibri" w:hAnsi="Calibri" w:cs="Calibri"/>
        </w:rPr>
      </w:pPr>
      <w:r w:rsidRPr="008F5356">
        <w:rPr>
          <w:rFonts w:ascii="Calibri" w:hAnsi="Calibri" w:cs="Calibri"/>
        </w:rPr>
        <w:t>-</w:t>
      </w:r>
      <w:r w:rsidRPr="008F5356">
        <w:rPr>
          <w:rFonts w:ascii="Calibri" w:hAnsi="Calibri" w:cs="Calibri"/>
          <w:color w:val="000000"/>
        </w:rPr>
        <w:t xml:space="preserve"> analiza dobrych praktyk stosowanych przez uczestników,</w:t>
      </w:r>
    </w:p>
    <w:p w:rsidR="008F5356" w:rsidRDefault="008F5356" w:rsidP="008F5356">
      <w:pPr>
        <w:rPr>
          <w:rFonts w:ascii="Calibri" w:hAnsi="Calibri" w:cs="Calibri"/>
          <w:color w:val="000000"/>
        </w:rPr>
      </w:pPr>
      <w:r w:rsidRPr="008F5356">
        <w:rPr>
          <w:rFonts w:ascii="Calibri" w:hAnsi="Calibri" w:cs="Calibri"/>
        </w:rPr>
        <w:t xml:space="preserve">- </w:t>
      </w:r>
      <w:r w:rsidRPr="008F5356">
        <w:rPr>
          <w:rFonts w:ascii="Calibri" w:hAnsi="Calibri" w:cs="Calibri"/>
          <w:color w:val="000000"/>
        </w:rPr>
        <w:t>pozyskiwanie metodycznego i merytorycznego wsparcia ekspertów.</w:t>
      </w:r>
    </w:p>
    <w:p w:rsidR="00C319CC" w:rsidRDefault="00C319CC" w:rsidP="008F5356">
      <w:pPr>
        <w:rPr>
          <w:rFonts w:ascii="Calibri" w:hAnsi="Calibri" w:cs="Calibri"/>
          <w:color w:val="000000"/>
        </w:rPr>
      </w:pPr>
    </w:p>
    <w:p w:rsidR="00C319CC" w:rsidRPr="00C319CC" w:rsidRDefault="00C319CC" w:rsidP="008F5356">
      <w:pPr>
        <w:rPr>
          <w:rFonts w:ascii="Calibri" w:hAnsi="Calibri" w:cs="Calibri"/>
          <w:b/>
          <w:color w:val="000000"/>
          <w:u w:val="single"/>
        </w:rPr>
      </w:pPr>
      <w:r w:rsidRPr="00C319CC">
        <w:rPr>
          <w:rFonts w:ascii="Calibri" w:hAnsi="Calibri" w:cs="Calibri"/>
          <w:b/>
          <w:color w:val="000000"/>
          <w:u w:val="single"/>
        </w:rPr>
        <w:t xml:space="preserve">Cele </w:t>
      </w:r>
      <w:r>
        <w:rPr>
          <w:rFonts w:ascii="Calibri" w:hAnsi="Calibri" w:cs="Calibri"/>
          <w:b/>
          <w:color w:val="000000"/>
          <w:u w:val="single"/>
        </w:rPr>
        <w:t>główne</w:t>
      </w:r>
      <w:r w:rsidRPr="00C319CC">
        <w:rPr>
          <w:rFonts w:ascii="Calibri" w:hAnsi="Calibri" w:cs="Calibri"/>
          <w:b/>
          <w:color w:val="000000"/>
          <w:u w:val="single"/>
        </w:rPr>
        <w:t xml:space="preserve">:  </w:t>
      </w:r>
    </w:p>
    <w:p w:rsidR="00C319CC" w:rsidRPr="00C319CC" w:rsidRDefault="00C319CC" w:rsidP="00C319CC">
      <w:pPr>
        <w:rPr>
          <w:rFonts w:ascii="Calibri" w:hAnsi="Calibri" w:cs="Calibri"/>
        </w:rPr>
      </w:pPr>
      <w:r w:rsidRPr="00C319CC">
        <w:rPr>
          <w:rFonts w:ascii="Calibri" w:hAnsi="Calibri" w:cs="Calibri"/>
        </w:rPr>
        <w:t>1. Monitorowanie efektywności pracy z uczniem ze specjalnymi potrzebami edukacyjnymi.</w:t>
      </w:r>
    </w:p>
    <w:p w:rsidR="00C319CC" w:rsidRDefault="00C319CC" w:rsidP="00C319CC">
      <w:pPr>
        <w:rPr>
          <w:rFonts w:ascii="Calibri" w:hAnsi="Calibri" w:cs="Calibri"/>
        </w:rPr>
      </w:pPr>
      <w:r w:rsidRPr="00C319CC">
        <w:rPr>
          <w:rFonts w:ascii="Calibri" w:hAnsi="Calibri" w:cs="Calibri"/>
        </w:rPr>
        <w:t>2. Wskazanie korzyści wynikających z uczestniczenia w Sieci Współpracy i Samokształcenia Nauczycieli Terapeutów.</w:t>
      </w:r>
    </w:p>
    <w:p w:rsidR="00C319CC" w:rsidRDefault="00C319CC" w:rsidP="00C319CC">
      <w:pPr>
        <w:rPr>
          <w:rFonts w:ascii="Calibri" w:hAnsi="Calibri" w:cs="Calibri"/>
        </w:rPr>
      </w:pPr>
    </w:p>
    <w:p w:rsidR="00C319CC" w:rsidRPr="00C319CC" w:rsidRDefault="00C319CC" w:rsidP="00C319CC">
      <w:pPr>
        <w:rPr>
          <w:rFonts w:ascii="Calibri" w:hAnsi="Calibri" w:cs="Calibri"/>
          <w:b/>
          <w:u w:val="single"/>
        </w:rPr>
      </w:pPr>
      <w:r w:rsidRPr="00C319CC">
        <w:rPr>
          <w:rFonts w:ascii="Calibri" w:hAnsi="Calibri" w:cs="Calibri"/>
          <w:b/>
          <w:u w:val="single"/>
        </w:rPr>
        <w:t xml:space="preserve">Cele </w:t>
      </w:r>
      <w:r>
        <w:rPr>
          <w:rFonts w:ascii="Calibri" w:hAnsi="Calibri" w:cs="Calibri"/>
          <w:b/>
          <w:u w:val="single"/>
        </w:rPr>
        <w:t>szczegółowe</w:t>
      </w:r>
      <w:r w:rsidRPr="00C319CC">
        <w:rPr>
          <w:rFonts w:ascii="Calibri" w:hAnsi="Calibri" w:cs="Calibri"/>
          <w:b/>
          <w:u w:val="single"/>
        </w:rPr>
        <w:t xml:space="preserve">:  </w:t>
      </w:r>
    </w:p>
    <w:p w:rsidR="00C319CC" w:rsidRPr="00C319CC" w:rsidRDefault="00C319CC" w:rsidP="00C319CC">
      <w:pPr>
        <w:autoSpaceDE w:val="0"/>
        <w:autoSpaceDN w:val="0"/>
        <w:adjustRightInd w:val="0"/>
        <w:rPr>
          <w:rFonts w:ascii="Calibri" w:hAnsi="Calibri" w:cs="Calibri"/>
        </w:rPr>
      </w:pPr>
      <w:r w:rsidRPr="00C319CC">
        <w:rPr>
          <w:rFonts w:ascii="Calibri" w:hAnsi="Calibri" w:cs="Calibri"/>
        </w:rPr>
        <w:t>Uczestnik warsztatów:</w:t>
      </w:r>
    </w:p>
    <w:p w:rsidR="00C319CC" w:rsidRPr="00C319CC" w:rsidRDefault="00C319CC" w:rsidP="00C319CC">
      <w:pPr>
        <w:autoSpaceDE w:val="0"/>
        <w:autoSpaceDN w:val="0"/>
        <w:adjustRightInd w:val="0"/>
        <w:rPr>
          <w:rFonts w:ascii="Calibri" w:hAnsi="Calibri" w:cs="Calibri"/>
        </w:rPr>
      </w:pPr>
      <w:r w:rsidRPr="00C319CC">
        <w:rPr>
          <w:rFonts w:ascii="Calibri" w:hAnsi="Calibri" w:cs="Calibri"/>
        </w:rPr>
        <w:t>- pozna sposoby oceniania efektywności pomocy psychologiczno-pedagogicznej w pracy z uczniami ze specjalnymi potrzebami edukacyjnymi,</w:t>
      </w:r>
    </w:p>
    <w:p w:rsidR="00C319CC" w:rsidRPr="00C319CC" w:rsidRDefault="00C319CC" w:rsidP="00C319CC">
      <w:pPr>
        <w:autoSpaceDE w:val="0"/>
        <w:autoSpaceDN w:val="0"/>
        <w:adjustRightInd w:val="0"/>
        <w:rPr>
          <w:rFonts w:ascii="Calibri" w:hAnsi="Calibri" w:cs="Calibri"/>
        </w:rPr>
      </w:pPr>
      <w:r w:rsidRPr="00C319CC">
        <w:rPr>
          <w:rFonts w:ascii="Calibri" w:hAnsi="Calibri" w:cs="Calibri"/>
        </w:rPr>
        <w:t>- wykorzysta w praktyce zasady przydatne przy ocenianiu efektywności indywidualnych programów edukacyjno-terapeutycznych,</w:t>
      </w:r>
    </w:p>
    <w:p w:rsidR="008F5356" w:rsidRPr="00C319CC" w:rsidRDefault="00C319CC" w:rsidP="00C319CC">
      <w:pPr>
        <w:autoSpaceDE w:val="0"/>
        <w:autoSpaceDN w:val="0"/>
        <w:adjustRightInd w:val="0"/>
        <w:rPr>
          <w:rFonts w:ascii="Calibri" w:hAnsi="Calibri" w:cs="Calibri"/>
        </w:rPr>
      </w:pPr>
      <w:r w:rsidRPr="00C319CC">
        <w:rPr>
          <w:rFonts w:ascii="Calibri" w:hAnsi="Calibri" w:cs="Calibri"/>
        </w:rPr>
        <w:lastRenderedPageBreak/>
        <w:t>- uzyska przykłady narzędzi przydatnych w procesie oceniania efektywności pracy z uczniem ze specjalnymi potrzebami edukacyjnymi.</w:t>
      </w:r>
    </w:p>
    <w:p w:rsidR="00C319CC" w:rsidRPr="008F5356" w:rsidRDefault="00C319CC" w:rsidP="008F5356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:rsidR="008F5356" w:rsidRPr="008F5356" w:rsidRDefault="008F5356" w:rsidP="008F5356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F5356">
        <w:rPr>
          <w:rFonts w:ascii="Calibri" w:hAnsi="Calibri" w:cs="Calibri"/>
          <w:b/>
          <w:u w:val="single"/>
        </w:rPr>
        <w:t>Zagadnienia:</w:t>
      </w:r>
      <w:r w:rsidRPr="008F5356">
        <w:rPr>
          <w:rFonts w:ascii="Calibri" w:hAnsi="Calibri" w:cs="Calibri"/>
          <w:b/>
        </w:rPr>
        <w:t xml:space="preserve">  (dotyczące pierwszego spotkania)</w:t>
      </w:r>
    </w:p>
    <w:p w:rsidR="008F5356" w:rsidRPr="008F5356" w:rsidRDefault="008F5356" w:rsidP="008F5356">
      <w:pPr>
        <w:autoSpaceDE w:val="0"/>
        <w:autoSpaceDN w:val="0"/>
        <w:adjustRightInd w:val="0"/>
        <w:rPr>
          <w:rFonts w:ascii="Calibri" w:hAnsi="Calibri" w:cs="Calibri"/>
        </w:rPr>
      </w:pPr>
      <w:r w:rsidRPr="008F5356">
        <w:rPr>
          <w:rFonts w:ascii="Calibri" w:hAnsi="Calibri" w:cs="Calibri"/>
        </w:rPr>
        <w:t>1. Organizacja Sieci Współpracy i Samokształcenia.</w:t>
      </w:r>
    </w:p>
    <w:p w:rsidR="008F5356" w:rsidRPr="008F5356" w:rsidRDefault="008F5356" w:rsidP="008F5356">
      <w:pPr>
        <w:autoSpaceDE w:val="0"/>
        <w:autoSpaceDN w:val="0"/>
        <w:adjustRightInd w:val="0"/>
        <w:ind w:left="284" w:hanging="284"/>
        <w:rPr>
          <w:rFonts w:ascii="Calibri" w:hAnsi="Calibri" w:cs="Calibri"/>
        </w:rPr>
      </w:pPr>
      <w:r w:rsidRPr="008F5356">
        <w:rPr>
          <w:rFonts w:ascii="Calibri" w:hAnsi="Calibri" w:cs="Calibri"/>
        </w:rPr>
        <w:t>2. Informacje na temat działania Platformy Oleśnickie Centrum e-Doradztwa oraz dostępu do zasobów Sieci Współpracy i Samokształcenia.</w:t>
      </w:r>
    </w:p>
    <w:p w:rsidR="00C319CC" w:rsidRDefault="008F5356" w:rsidP="0098403E">
      <w:pPr>
        <w:autoSpaceDE w:val="0"/>
        <w:autoSpaceDN w:val="0"/>
        <w:adjustRightInd w:val="0"/>
        <w:ind w:left="284" w:hanging="284"/>
        <w:rPr>
          <w:rFonts w:ascii="Calibri" w:hAnsi="Calibri" w:cs="Calibri"/>
          <w:b/>
        </w:rPr>
      </w:pPr>
      <w:r w:rsidRPr="008F5356">
        <w:rPr>
          <w:rFonts w:ascii="Calibri" w:hAnsi="Calibri" w:cs="Calibri"/>
        </w:rPr>
        <w:t xml:space="preserve">3. Warsztat pt. </w:t>
      </w:r>
      <w:r w:rsidR="00C319CC" w:rsidRPr="00C319CC">
        <w:rPr>
          <w:rFonts w:ascii="Calibri" w:hAnsi="Calibri" w:cs="Calibri"/>
          <w:b/>
          <w:i/>
        </w:rPr>
        <w:t>Ocenianie efektywności pracy z uczniami ze specjalnymi potrzebami edukacyjnymi – przydatne wskazówki i narzędzia.</w:t>
      </w:r>
    </w:p>
    <w:p w:rsidR="00C319CC" w:rsidRPr="00C319CC" w:rsidRDefault="00C319CC" w:rsidP="00C319CC">
      <w:pPr>
        <w:autoSpaceDE w:val="0"/>
        <w:autoSpaceDN w:val="0"/>
        <w:adjustRightInd w:val="0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 w:rsidRPr="00C319CC">
        <w:rPr>
          <w:rFonts w:ascii="Calibri" w:hAnsi="Calibri" w:cs="Calibri"/>
        </w:rPr>
        <w:t xml:space="preserve"> Potrzeby specjalne uczniów w praktyce szkolnej/przedszkolnej. </w:t>
      </w:r>
    </w:p>
    <w:p w:rsidR="00C319CC" w:rsidRPr="00C319CC" w:rsidRDefault="00C319CC" w:rsidP="00C319CC">
      <w:pPr>
        <w:autoSpaceDE w:val="0"/>
        <w:autoSpaceDN w:val="0"/>
        <w:adjustRightInd w:val="0"/>
        <w:ind w:left="993" w:hanging="284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 w:rsidRPr="00C319CC">
        <w:rPr>
          <w:rFonts w:ascii="Calibri" w:hAnsi="Calibri" w:cs="Calibri"/>
        </w:rPr>
        <w:t xml:space="preserve"> Wielospecjalistyczna ocena poziomu funkcjonowania ucznia a ocenianie efektywności indywidualnych programów edukacyjno-terapeutycznych.</w:t>
      </w:r>
    </w:p>
    <w:p w:rsidR="00C319CC" w:rsidRPr="00C319CC" w:rsidRDefault="00C319CC" w:rsidP="00C319CC">
      <w:pPr>
        <w:autoSpaceDE w:val="0"/>
        <w:autoSpaceDN w:val="0"/>
        <w:adjustRightInd w:val="0"/>
        <w:ind w:left="993" w:hanging="284"/>
        <w:rPr>
          <w:rFonts w:ascii="Calibri" w:hAnsi="Calibri" w:cs="Calibri"/>
        </w:rPr>
      </w:pPr>
      <w:r>
        <w:rPr>
          <w:rFonts w:ascii="Calibri" w:hAnsi="Calibri" w:cs="Calibri"/>
        </w:rPr>
        <w:t>3)</w:t>
      </w:r>
      <w:r w:rsidRPr="00C319CC">
        <w:rPr>
          <w:rFonts w:ascii="Calibri" w:hAnsi="Calibri" w:cs="Calibri"/>
        </w:rPr>
        <w:t xml:space="preserve"> Obserwacja i diagnoza funkcjonalna w procesie nauczania uczniów ze specjalnymi potrzebami edukacyjnymi.</w:t>
      </w:r>
    </w:p>
    <w:p w:rsidR="005F14F3" w:rsidRDefault="005F14F3" w:rsidP="008F5356">
      <w:pPr>
        <w:autoSpaceDE w:val="0"/>
        <w:autoSpaceDN w:val="0"/>
        <w:adjustRightInd w:val="0"/>
        <w:rPr>
          <w:rFonts w:ascii="Calibri" w:hAnsi="Calibri" w:cs="Calibri"/>
        </w:rPr>
      </w:pPr>
    </w:p>
    <w:p w:rsidR="008F5356" w:rsidRPr="005F14F3" w:rsidRDefault="005F14F3" w:rsidP="005F14F3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5F14F3">
        <w:rPr>
          <w:rFonts w:ascii="Calibri" w:hAnsi="Calibri" w:cs="Calibri"/>
          <w:b/>
          <w:color w:val="C00000"/>
          <w:u w:val="single"/>
        </w:rPr>
        <w:t>Warunki udziału w spotkaniu:</w:t>
      </w:r>
    </w:p>
    <w:p w:rsidR="005F14F3" w:rsidRDefault="008F5356" w:rsidP="005F14F3">
      <w:pPr>
        <w:pStyle w:val="Akapitzlist"/>
        <w:numPr>
          <w:ilvl w:val="0"/>
          <w:numId w:val="31"/>
        </w:numPr>
        <w:ind w:left="142" w:hanging="284"/>
        <w:jc w:val="both"/>
        <w:rPr>
          <w:rFonts w:ascii="Calibri" w:hAnsi="Calibri" w:cs="Calibri"/>
          <w:b/>
          <w:bCs/>
          <w:color w:val="C00000"/>
        </w:rPr>
      </w:pPr>
      <w:r w:rsidRPr="005F14F3">
        <w:rPr>
          <w:rFonts w:ascii="Calibri" w:hAnsi="Calibri" w:cs="Calibri"/>
          <w:b/>
          <w:bCs/>
          <w:color w:val="C00000"/>
        </w:rPr>
        <w:t>Osoby zainteresowane udziałem w formie doskonalenia prosi</w:t>
      </w:r>
      <w:r w:rsidR="00BC5F2B" w:rsidRPr="005F14F3">
        <w:rPr>
          <w:rFonts w:ascii="Calibri" w:hAnsi="Calibri" w:cs="Calibri"/>
          <w:b/>
          <w:bCs/>
          <w:color w:val="C00000"/>
        </w:rPr>
        <w:t xml:space="preserve">my o przesyłanie zgłoszeń do </w:t>
      </w:r>
      <w:r w:rsidR="00C319CC">
        <w:rPr>
          <w:rFonts w:ascii="Calibri" w:hAnsi="Calibri" w:cs="Calibri"/>
          <w:b/>
          <w:bCs/>
          <w:color w:val="C00000"/>
        </w:rPr>
        <w:t>23.10</w:t>
      </w:r>
      <w:r w:rsidRPr="005F14F3">
        <w:rPr>
          <w:rFonts w:ascii="Calibri" w:hAnsi="Calibri" w:cs="Calibri"/>
          <w:b/>
          <w:bCs/>
          <w:color w:val="C00000"/>
        </w:rPr>
        <w:t xml:space="preserve">.2017 r. </w:t>
      </w:r>
    </w:p>
    <w:p w:rsidR="005F14F3" w:rsidRDefault="008F5356" w:rsidP="005F14F3">
      <w:pPr>
        <w:pStyle w:val="Akapitzlist"/>
        <w:numPr>
          <w:ilvl w:val="0"/>
          <w:numId w:val="31"/>
        </w:numPr>
        <w:ind w:left="142" w:hanging="284"/>
        <w:jc w:val="both"/>
        <w:rPr>
          <w:rFonts w:ascii="Calibri" w:hAnsi="Calibri" w:cs="Calibri"/>
          <w:b/>
          <w:bCs/>
          <w:color w:val="C00000"/>
        </w:rPr>
      </w:pPr>
      <w:r w:rsidRPr="005F14F3">
        <w:rPr>
          <w:rFonts w:ascii="Calibri" w:hAnsi="Calibri" w:cs="Calibri"/>
          <w:b/>
          <w:bCs/>
          <w:color w:val="C00000"/>
        </w:rPr>
        <w:t xml:space="preserve">Zgłoszenie na szkolenie następuje poprzez wypełnienie formularza (załączonego do zaproszenia) i przesłanie go pocztą mailową do </w:t>
      </w:r>
      <w:proofErr w:type="spellStart"/>
      <w:r w:rsidRPr="005F14F3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5F14F3">
        <w:rPr>
          <w:rFonts w:ascii="Calibri" w:hAnsi="Calibri" w:cs="Calibri"/>
          <w:b/>
          <w:bCs/>
          <w:color w:val="C00000"/>
        </w:rPr>
        <w:t xml:space="preserve">. </w:t>
      </w:r>
    </w:p>
    <w:p w:rsidR="008F5356" w:rsidRPr="00C943C0" w:rsidRDefault="008F5356" w:rsidP="008F5356">
      <w:pPr>
        <w:pStyle w:val="Akapitzlist"/>
        <w:numPr>
          <w:ilvl w:val="0"/>
          <w:numId w:val="31"/>
        </w:numPr>
        <w:ind w:left="142" w:hanging="284"/>
        <w:jc w:val="both"/>
        <w:rPr>
          <w:rFonts w:ascii="Calibri" w:hAnsi="Calibri" w:cs="Calibri"/>
          <w:b/>
          <w:bCs/>
          <w:color w:val="C00000"/>
        </w:rPr>
      </w:pPr>
      <w:r w:rsidRPr="005F14F3">
        <w:rPr>
          <w:rFonts w:ascii="Calibri" w:hAnsi="Calibri" w:cs="Calibri"/>
          <w:b/>
          <w:bCs/>
          <w:color w:val="C00000"/>
        </w:rPr>
        <w:t xml:space="preserve">Ponadto przyjmujemy telefoniczne zgłoszenia na szkolenia. W przypadku korzystania z kontaktu telefonicznego konieczne jest wypełnienie formularza zgłoszenia w dniu rozpoczęcia szkolenia. Formularz zgłoszeniowy znajduje się także na naszej stronie internetowej: </w:t>
      </w:r>
      <w:r w:rsidRPr="005F14F3">
        <w:rPr>
          <w:rFonts w:ascii="Calibri" w:hAnsi="Calibri" w:cs="Calibri"/>
          <w:b/>
          <w:bCs/>
          <w:color w:val="002060"/>
        </w:rPr>
        <w:t>www.pceik.pl</w:t>
      </w:r>
    </w:p>
    <w:p w:rsidR="00EE2F1A" w:rsidRPr="00EE2F1A" w:rsidRDefault="00EE2F1A" w:rsidP="00EE2F1A">
      <w:pPr>
        <w:rPr>
          <w:rFonts w:ascii="Calibri" w:hAnsi="Calibri" w:cs="Calibri"/>
          <w:i/>
          <w:sz w:val="28"/>
          <w:szCs w:val="28"/>
          <w:u w:val="single"/>
        </w:rPr>
      </w:pPr>
    </w:p>
    <w:p w:rsidR="00C943C0" w:rsidRPr="00094AF6" w:rsidRDefault="00C943C0" w:rsidP="00C943C0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C943C0" w:rsidRPr="00094AF6" w:rsidRDefault="00C943C0" w:rsidP="00C943C0">
      <w:pPr>
        <w:numPr>
          <w:ilvl w:val="0"/>
          <w:numId w:val="28"/>
        </w:numPr>
        <w:jc w:val="both"/>
        <w:rPr>
          <w:rFonts w:ascii="Calibri" w:hAnsi="Calibri" w:cs="Calibri"/>
        </w:rPr>
      </w:pPr>
      <w:r w:rsidRPr="00094AF6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Pr="00094AF6">
        <w:rPr>
          <w:rFonts w:ascii="Calibri" w:hAnsi="Calibri" w:cs="Calibri"/>
        </w:rPr>
        <w:t>PCEiK</w:t>
      </w:r>
      <w:proofErr w:type="spellEnd"/>
      <w:r w:rsidRPr="00094AF6">
        <w:rPr>
          <w:rFonts w:ascii="Calibri" w:hAnsi="Calibri" w:cs="Calibri"/>
        </w:rPr>
        <w:t xml:space="preserve"> porozumienie dotyczące doskonalenia zawodowego nauczycieli na 2017 rok oraz z placówek prowadzonych przez Starostwo Powiatowe w Oleśnicy </w:t>
      </w:r>
      <w:r w:rsidRPr="00094AF6">
        <w:rPr>
          <w:rFonts w:ascii="Calibri" w:hAnsi="Calibri" w:cs="Calibri"/>
          <w:b/>
        </w:rPr>
        <w:t xml:space="preserve">–  </w:t>
      </w:r>
      <w:r>
        <w:rPr>
          <w:rFonts w:ascii="Calibri" w:hAnsi="Calibri" w:cs="Calibri"/>
          <w:b/>
        </w:rPr>
        <w:t>bezpłatnie</w:t>
      </w:r>
    </w:p>
    <w:p w:rsidR="00C943C0" w:rsidRPr="00094AF6" w:rsidRDefault="00C943C0" w:rsidP="00C943C0">
      <w:pPr>
        <w:numPr>
          <w:ilvl w:val="0"/>
          <w:numId w:val="28"/>
        </w:numPr>
        <w:jc w:val="both"/>
        <w:rPr>
          <w:rFonts w:ascii="Calibri" w:hAnsi="Calibri" w:cs="Calibri"/>
        </w:rPr>
      </w:pPr>
      <w:r w:rsidRPr="00094AF6">
        <w:rPr>
          <w:rFonts w:ascii="Calibri" w:hAnsi="Calibri" w:cs="Calibri"/>
        </w:rPr>
        <w:t>nauczyciele z placówek oświatowych prowadzonych przez Miasta</w:t>
      </w:r>
      <w:r w:rsidR="00633BA1">
        <w:rPr>
          <w:rFonts w:ascii="Calibri" w:hAnsi="Calibri" w:cs="Calibri"/>
        </w:rPr>
        <w:t xml:space="preserve"> i Gminy, które nie podpisały z </w:t>
      </w:r>
      <w:proofErr w:type="spellStart"/>
      <w:r w:rsidRPr="00094AF6">
        <w:rPr>
          <w:rFonts w:ascii="Calibri" w:hAnsi="Calibri" w:cs="Calibri"/>
        </w:rPr>
        <w:t>PCEiK</w:t>
      </w:r>
      <w:proofErr w:type="spellEnd"/>
      <w:r w:rsidRPr="00094AF6">
        <w:rPr>
          <w:rFonts w:ascii="Calibri" w:hAnsi="Calibri" w:cs="Calibri"/>
        </w:rPr>
        <w:t xml:space="preserve"> porozumienia dotyczącego doskonalenia zawodowego nauczycieli na 2017 rok  </w:t>
      </w:r>
      <w:r w:rsidRPr="00094AF6">
        <w:rPr>
          <w:rFonts w:ascii="Calibri" w:hAnsi="Calibri" w:cs="Calibri"/>
          <w:b/>
        </w:rPr>
        <w:t xml:space="preserve">- </w:t>
      </w:r>
      <w:r>
        <w:rPr>
          <w:rFonts w:ascii="Calibri" w:hAnsi="Calibri" w:cs="Calibri"/>
          <w:b/>
        </w:rPr>
        <w:t>100</w:t>
      </w:r>
      <w:r w:rsidRPr="00094AF6">
        <w:rPr>
          <w:rFonts w:ascii="Calibri" w:hAnsi="Calibri" w:cs="Calibri"/>
          <w:b/>
        </w:rPr>
        <w:t xml:space="preserve"> zł</w:t>
      </w:r>
    </w:p>
    <w:p w:rsidR="005F14F3" w:rsidRDefault="005F14F3" w:rsidP="001B1B4F">
      <w:pPr>
        <w:rPr>
          <w:sz w:val="18"/>
          <w:szCs w:val="18"/>
        </w:rPr>
      </w:pPr>
    </w:p>
    <w:p w:rsidR="005F14F3" w:rsidRDefault="005F14F3" w:rsidP="001B1B4F">
      <w:pPr>
        <w:rPr>
          <w:sz w:val="18"/>
          <w:szCs w:val="18"/>
        </w:rPr>
      </w:pPr>
    </w:p>
    <w:p w:rsidR="005F14F3" w:rsidRPr="005F14F3" w:rsidRDefault="005F14F3" w:rsidP="005F14F3">
      <w:pPr>
        <w:rPr>
          <w:rFonts w:ascii="Calibri" w:hAnsi="Calibri" w:cs="Calibri"/>
          <w:b/>
          <w:bCs/>
          <w:sz w:val="22"/>
          <w:szCs w:val="22"/>
        </w:rPr>
      </w:pPr>
      <w:r w:rsidRPr="005F14F3">
        <w:rPr>
          <w:rFonts w:ascii="Calibri" w:hAnsi="Calibri" w:cs="Calibri"/>
          <w:b/>
          <w:bCs/>
        </w:rPr>
        <w:t>Wpłaty na konto bankowe</w:t>
      </w:r>
      <w:r w:rsidRPr="00EE2F1A">
        <w:rPr>
          <w:rFonts w:ascii="Calibri" w:hAnsi="Calibri" w:cs="Calibri"/>
          <w:b/>
          <w:bCs/>
        </w:rPr>
        <w:t xml:space="preserve"> </w:t>
      </w:r>
      <w:r w:rsidRPr="005F14F3">
        <w:rPr>
          <w:rFonts w:ascii="Calibri" w:hAnsi="Calibri" w:cs="Calibri"/>
          <w:b/>
          <w:bCs/>
          <w:sz w:val="22"/>
          <w:szCs w:val="22"/>
          <w:u w:val="single"/>
        </w:rPr>
        <w:t>Numer konta: 26 9584 0008 2001 0011 4736 0005</w:t>
      </w:r>
    </w:p>
    <w:p w:rsidR="005F14F3" w:rsidRDefault="005F14F3" w:rsidP="005F14F3">
      <w:pPr>
        <w:rPr>
          <w:rFonts w:ascii="Calibri" w:hAnsi="Calibri" w:cs="Calibri"/>
          <w:b/>
          <w:bCs/>
          <w:sz w:val="22"/>
          <w:szCs w:val="22"/>
        </w:rPr>
      </w:pPr>
      <w:r w:rsidRPr="005F14F3">
        <w:rPr>
          <w:rFonts w:ascii="Calibri" w:hAnsi="Calibri" w:cs="Calibri"/>
          <w:b/>
          <w:bCs/>
          <w:sz w:val="22"/>
          <w:szCs w:val="22"/>
        </w:rPr>
        <w:t>Rezygnacja z udziału w formie doskonalenia musi nastąpić w formie pisemnej (np. e-mail), najpóźniej na 3 dni robocze przed rozpoczęciem szkolenia. Rezygnacja w terminie późniejszym wiąże się z koniecznością pokrycia kosztów organizacyjnych w wysokości 50%. Nieobecność na szkoleniu nie zwalnia z dokonania opłaty.</w:t>
      </w:r>
    </w:p>
    <w:p w:rsidR="005F14F3" w:rsidRDefault="005F14F3" w:rsidP="005F14F3">
      <w:pPr>
        <w:rPr>
          <w:rFonts w:ascii="Calibri" w:hAnsi="Calibri" w:cs="Calibri"/>
          <w:b/>
          <w:bCs/>
          <w:sz w:val="22"/>
          <w:szCs w:val="22"/>
        </w:rPr>
      </w:pPr>
    </w:p>
    <w:p w:rsidR="005F14F3" w:rsidRDefault="005F14F3" w:rsidP="005F14F3">
      <w:pPr>
        <w:rPr>
          <w:rFonts w:ascii="Calibri" w:hAnsi="Calibri" w:cs="Calibri"/>
          <w:b/>
          <w:bCs/>
          <w:sz w:val="22"/>
          <w:szCs w:val="22"/>
        </w:rPr>
      </w:pPr>
    </w:p>
    <w:p w:rsidR="004E7B35" w:rsidRDefault="004E7B35" w:rsidP="005F14F3">
      <w:pPr>
        <w:rPr>
          <w:b/>
          <w:sz w:val="22"/>
          <w:szCs w:val="22"/>
        </w:rPr>
      </w:pPr>
    </w:p>
    <w:p w:rsidR="004E7B35" w:rsidRPr="005F14F3" w:rsidRDefault="004E7B35" w:rsidP="005F14F3">
      <w:pPr>
        <w:rPr>
          <w:b/>
          <w:sz w:val="22"/>
          <w:szCs w:val="22"/>
        </w:rPr>
      </w:pPr>
    </w:p>
    <w:sectPr w:rsidR="004E7B35" w:rsidRPr="005F14F3" w:rsidSect="00E73C43">
      <w:pgSz w:w="11906" w:h="16838"/>
      <w:pgMar w:top="284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587578"/>
    <w:multiLevelType w:val="hybridMultilevel"/>
    <w:tmpl w:val="6BEE1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3DE4"/>
    <w:multiLevelType w:val="hybridMultilevel"/>
    <w:tmpl w:val="2E0E3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6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7"/>
  </w:num>
  <w:num w:numId="15">
    <w:abstractNumId w:val="6"/>
  </w:num>
  <w:num w:numId="16">
    <w:abstractNumId w:val="8"/>
  </w:num>
  <w:num w:numId="17">
    <w:abstractNumId w:val="10"/>
  </w:num>
  <w:num w:numId="18">
    <w:abstractNumId w:val="25"/>
  </w:num>
  <w:num w:numId="19">
    <w:abstractNumId w:val="0"/>
  </w:num>
  <w:num w:numId="20">
    <w:abstractNumId w:val="26"/>
  </w:num>
  <w:num w:numId="21">
    <w:abstractNumId w:val="20"/>
  </w:num>
  <w:num w:numId="22">
    <w:abstractNumId w:val="7"/>
  </w:num>
  <w:num w:numId="23">
    <w:abstractNumId w:val="27"/>
  </w:num>
  <w:num w:numId="24">
    <w:abstractNumId w:val="5"/>
  </w:num>
  <w:num w:numId="25">
    <w:abstractNumId w:val="1"/>
  </w:num>
  <w:num w:numId="26">
    <w:abstractNumId w:val="16"/>
  </w:num>
  <w:num w:numId="27">
    <w:abstractNumId w:val="13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512E9"/>
    <w:rsid w:val="000A772C"/>
    <w:rsid w:val="000B5012"/>
    <w:rsid w:val="000C3F4D"/>
    <w:rsid w:val="000C7393"/>
    <w:rsid w:val="000C7F74"/>
    <w:rsid w:val="000F19C8"/>
    <w:rsid w:val="000F686D"/>
    <w:rsid w:val="00115283"/>
    <w:rsid w:val="00134F4E"/>
    <w:rsid w:val="0016582B"/>
    <w:rsid w:val="0018288F"/>
    <w:rsid w:val="001A43FC"/>
    <w:rsid w:val="001A5B19"/>
    <w:rsid w:val="001A75D5"/>
    <w:rsid w:val="001B1B4F"/>
    <w:rsid w:val="001E46C7"/>
    <w:rsid w:val="001E4CA5"/>
    <w:rsid w:val="002029DE"/>
    <w:rsid w:val="00215CFC"/>
    <w:rsid w:val="00250958"/>
    <w:rsid w:val="00262667"/>
    <w:rsid w:val="002A597D"/>
    <w:rsid w:val="002B5342"/>
    <w:rsid w:val="00305BC9"/>
    <w:rsid w:val="0033086E"/>
    <w:rsid w:val="00330944"/>
    <w:rsid w:val="0034144A"/>
    <w:rsid w:val="00377898"/>
    <w:rsid w:val="00382735"/>
    <w:rsid w:val="00391B30"/>
    <w:rsid w:val="003F68B0"/>
    <w:rsid w:val="00413ADE"/>
    <w:rsid w:val="00496642"/>
    <w:rsid w:val="004A5C9D"/>
    <w:rsid w:val="004C6E77"/>
    <w:rsid w:val="004E7B35"/>
    <w:rsid w:val="004F2080"/>
    <w:rsid w:val="00522534"/>
    <w:rsid w:val="00533A39"/>
    <w:rsid w:val="00540D4C"/>
    <w:rsid w:val="00553A8D"/>
    <w:rsid w:val="00562B15"/>
    <w:rsid w:val="005810FC"/>
    <w:rsid w:val="005B20DA"/>
    <w:rsid w:val="005B3B5A"/>
    <w:rsid w:val="005C224E"/>
    <w:rsid w:val="005D7276"/>
    <w:rsid w:val="005E40C3"/>
    <w:rsid w:val="005E6EB7"/>
    <w:rsid w:val="005E70DE"/>
    <w:rsid w:val="005F14F3"/>
    <w:rsid w:val="005F15BE"/>
    <w:rsid w:val="006034F0"/>
    <w:rsid w:val="00633BA1"/>
    <w:rsid w:val="00635BD9"/>
    <w:rsid w:val="00675698"/>
    <w:rsid w:val="00675AEE"/>
    <w:rsid w:val="00675D64"/>
    <w:rsid w:val="00687412"/>
    <w:rsid w:val="006A69D6"/>
    <w:rsid w:val="006C3FD4"/>
    <w:rsid w:val="006C4866"/>
    <w:rsid w:val="00703561"/>
    <w:rsid w:val="00711D04"/>
    <w:rsid w:val="007534EC"/>
    <w:rsid w:val="00755C68"/>
    <w:rsid w:val="00775E5D"/>
    <w:rsid w:val="007B1A8B"/>
    <w:rsid w:val="007E6528"/>
    <w:rsid w:val="007F6115"/>
    <w:rsid w:val="008026C3"/>
    <w:rsid w:val="00857FF0"/>
    <w:rsid w:val="00867C44"/>
    <w:rsid w:val="00894086"/>
    <w:rsid w:val="008A2069"/>
    <w:rsid w:val="008B416A"/>
    <w:rsid w:val="008C723C"/>
    <w:rsid w:val="008D4272"/>
    <w:rsid w:val="008D6934"/>
    <w:rsid w:val="008D71A1"/>
    <w:rsid w:val="008E4247"/>
    <w:rsid w:val="008F1EEA"/>
    <w:rsid w:val="008F2942"/>
    <w:rsid w:val="008F5356"/>
    <w:rsid w:val="00903B85"/>
    <w:rsid w:val="0091591D"/>
    <w:rsid w:val="00960766"/>
    <w:rsid w:val="00974294"/>
    <w:rsid w:val="0098403E"/>
    <w:rsid w:val="00997E3B"/>
    <w:rsid w:val="009B16FA"/>
    <w:rsid w:val="009F15FB"/>
    <w:rsid w:val="009F7E32"/>
    <w:rsid w:val="00A365B0"/>
    <w:rsid w:val="00A36AE2"/>
    <w:rsid w:val="00A67EED"/>
    <w:rsid w:val="00A72ADC"/>
    <w:rsid w:val="00A77652"/>
    <w:rsid w:val="00A84A85"/>
    <w:rsid w:val="00AA264D"/>
    <w:rsid w:val="00AC5A13"/>
    <w:rsid w:val="00AC63BA"/>
    <w:rsid w:val="00B04DE3"/>
    <w:rsid w:val="00B22F75"/>
    <w:rsid w:val="00B27C3C"/>
    <w:rsid w:val="00B27FB9"/>
    <w:rsid w:val="00B935E0"/>
    <w:rsid w:val="00BB6B10"/>
    <w:rsid w:val="00BC544B"/>
    <w:rsid w:val="00BC5F2B"/>
    <w:rsid w:val="00BE15CE"/>
    <w:rsid w:val="00BF1BAF"/>
    <w:rsid w:val="00BF5963"/>
    <w:rsid w:val="00C201CD"/>
    <w:rsid w:val="00C20CF0"/>
    <w:rsid w:val="00C319CC"/>
    <w:rsid w:val="00C576E2"/>
    <w:rsid w:val="00C62EB0"/>
    <w:rsid w:val="00C63658"/>
    <w:rsid w:val="00C76166"/>
    <w:rsid w:val="00C85AA5"/>
    <w:rsid w:val="00C93590"/>
    <w:rsid w:val="00C943C0"/>
    <w:rsid w:val="00CA05DF"/>
    <w:rsid w:val="00CA7AAF"/>
    <w:rsid w:val="00CD45F2"/>
    <w:rsid w:val="00CF7D7E"/>
    <w:rsid w:val="00D11656"/>
    <w:rsid w:val="00D1461D"/>
    <w:rsid w:val="00D25B2B"/>
    <w:rsid w:val="00D25D65"/>
    <w:rsid w:val="00D4174C"/>
    <w:rsid w:val="00D5338B"/>
    <w:rsid w:val="00D7150A"/>
    <w:rsid w:val="00D765AF"/>
    <w:rsid w:val="00D9163F"/>
    <w:rsid w:val="00D932C6"/>
    <w:rsid w:val="00D96925"/>
    <w:rsid w:val="00DC7E38"/>
    <w:rsid w:val="00DD5436"/>
    <w:rsid w:val="00E048C3"/>
    <w:rsid w:val="00E070D0"/>
    <w:rsid w:val="00E10345"/>
    <w:rsid w:val="00E169EC"/>
    <w:rsid w:val="00E257D2"/>
    <w:rsid w:val="00E25CBF"/>
    <w:rsid w:val="00E330F4"/>
    <w:rsid w:val="00E34665"/>
    <w:rsid w:val="00E40B3F"/>
    <w:rsid w:val="00E5108B"/>
    <w:rsid w:val="00E515F2"/>
    <w:rsid w:val="00E537E1"/>
    <w:rsid w:val="00E73C43"/>
    <w:rsid w:val="00E96147"/>
    <w:rsid w:val="00EE2F1A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6079"/>
    <w:rsid w:val="00F76603"/>
    <w:rsid w:val="00F92629"/>
    <w:rsid w:val="00F93CC9"/>
    <w:rsid w:val="00FA7F71"/>
    <w:rsid w:val="00F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ceik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94C2-4A46-4918-9216-9A3AACE3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2017-09-13T10:55:00Z</cp:lastPrinted>
  <dcterms:created xsi:type="dcterms:W3CDTF">2017-10-11T12:14:00Z</dcterms:created>
  <dcterms:modified xsi:type="dcterms:W3CDTF">2017-10-11T12:57:00Z</dcterms:modified>
</cp:coreProperties>
</file>