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  <w:bookmarkStart w:id="13" w:name="_GoBack"/>
      <w:bookmarkEnd w:id="13"/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570C0D" w:rsidRPr="00302E2B" w:rsidRDefault="00570C0D" w:rsidP="00570C0D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 xml:space="preserve">nauczycieli matematyki w szkołach podstawowych </w:t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>na warsztaty:</w:t>
      </w:r>
    </w:p>
    <w:p w:rsidR="00570C0D" w:rsidRPr="00302E2B" w:rsidRDefault="00570C0D" w:rsidP="00570C0D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570C0D" w:rsidRDefault="00570C0D" w:rsidP="00570C0D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F25C51">
        <w:rPr>
          <w:rFonts w:asciiTheme="minorHAnsi" w:hAnsiTheme="minorHAnsi" w:cs="Calibri"/>
          <w:b/>
          <w:color w:val="C00000"/>
          <w:sz w:val="40"/>
          <w:szCs w:val="40"/>
        </w:rPr>
        <w:t>Ciekawe pomysły na lekcje matematyki</w:t>
      </w:r>
    </w:p>
    <w:p w:rsidR="00941F6D" w:rsidRPr="00941F6D" w:rsidRDefault="00941F6D" w:rsidP="00570C0D">
      <w:pPr>
        <w:jc w:val="center"/>
        <w:rPr>
          <w:rFonts w:asciiTheme="minorHAnsi" w:hAnsiTheme="minorHAnsi" w:cs="Calibri"/>
          <w:b/>
          <w:color w:val="C00000"/>
          <w:sz w:val="20"/>
          <w:szCs w:val="20"/>
        </w:rPr>
      </w:pPr>
    </w:p>
    <w:p w:rsidR="00941F6D" w:rsidRPr="00941F6D" w:rsidRDefault="00941F6D" w:rsidP="00941F6D">
      <w:pPr>
        <w:rPr>
          <w:rFonts w:ascii="Calibri" w:hAnsi="Calibri" w:cs="Calibri"/>
          <w:b/>
          <w:color w:val="C00000"/>
          <w:sz w:val="20"/>
          <w:szCs w:val="20"/>
        </w:rPr>
      </w:pPr>
      <w:r w:rsidRPr="00941F6D">
        <w:rPr>
          <w:rFonts w:ascii="Calibri" w:hAnsi="Calibri" w:cs="Calibri"/>
          <w:b/>
          <w:color w:val="C00000"/>
          <w:sz w:val="20"/>
          <w:szCs w:val="20"/>
        </w:rPr>
        <w:t xml:space="preserve">Kierunek polityki oświatowej: </w:t>
      </w:r>
      <w:r>
        <w:rPr>
          <w:rFonts w:ascii="Calibri" w:hAnsi="Calibri" w:cs="Calibri"/>
          <w:b/>
          <w:color w:val="C00000"/>
          <w:sz w:val="20"/>
          <w:szCs w:val="20"/>
        </w:rPr>
        <w:t>Podniesienie jakości edukacji matematycznej, przyrodniczej i informatycznej.</w:t>
      </w:r>
    </w:p>
    <w:p w:rsidR="00570C0D" w:rsidRPr="00941F6D" w:rsidRDefault="00570C0D" w:rsidP="00570C0D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570C0D" w:rsidRPr="00302E2B" w:rsidRDefault="00570C0D" w:rsidP="00570C0D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76</w:t>
      </w:r>
    </w:p>
    <w:p w:rsidR="00570C0D" w:rsidRPr="00302E2B" w:rsidRDefault="00570C0D" w:rsidP="00570C0D">
      <w:pPr>
        <w:rPr>
          <w:rFonts w:asciiTheme="minorHAnsi" w:hAnsiTheme="minorHAnsi" w:cs="Calibri"/>
          <w:b/>
          <w:u w:val="single"/>
        </w:rPr>
      </w:pPr>
    </w:p>
    <w:p w:rsidR="00570C0D" w:rsidRPr="00302E2B" w:rsidRDefault="00570C0D" w:rsidP="00570C0D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="00667219">
        <w:rPr>
          <w:rFonts w:asciiTheme="minorHAnsi" w:hAnsiTheme="minorHAnsi" w:cs="Calibri"/>
          <w:b/>
        </w:rPr>
        <w:t xml:space="preserve"> </w:t>
      </w:r>
      <w:r w:rsidRPr="00302E2B">
        <w:rPr>
          <w:rFonts w:asciiTheme="minorHAnsi" w:hAnsiTheme="minorHAnsi" w:cs="Calibri"/>
          <w:b/>
        </w:rPr>
        <w:t xml:space="preserve"> </w:t>
      </w:r>
      <w:r w:rsidRPr="00667219">
        <w:rPr>
          <w:rFonts w:asciiTheme="minorHAnsi" w:hAnsiTheme="minorHAnsi" w:cs="Calibri"/>
          <w:b/>
        </w:rPr>
        <w:t>22 listopada 2017 r. o godzinie:</w:t>
      </w:r>
      <w:r w:rsidR="00667219">
        <w:rPr>
          <w:rFonts w:asciiTheme="minorHAnsi" w:hAnsiTheme="minorHAnsi" w:cs="Calibri"/>
          <w:b/>
        </w:rPr>
        <w:t xml:space="preserve"> 16:00</w:t>
      </w:r>
    </w:p>
    <w:p w:rsidR="00570C0D" w:rsidRPr="00302E2B" w:rsidRDefault="00570C0D" w:rsidP="00570C0D">
      <w:pPr>
        <w:rPr>
          <w:rFonts w:asciiTheme="minorHAnsi" w:hAnsiTheme="minorHAnsi" w:cs="Calibri"/>
          <w:b/>
          <w:sz w:val="10"/>
          <w:szCs w:val="10"/>
        </w:rPr>
      </w:pPr>
    </w:p>
    <w:p w:rsidR="00570C0D" w:rsidRPr="00302E2B" w:rsidRDefault="00570C0D" w:rsidP="00570C0D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4</w:t>
      </w:r>
      <w:r w:rsidRPr="00302E2B">
        <w:rPr>
          <w:rFonts w:asciiTheme="minorHAnsi" w:hAnsiTheme="minorHAnsi" w:cs="Calibri"/>
        </w:rPr>
        <w:t xml:space="preserve"> godziny dydaktyczne</w:t>
      </w:r>
    </w:p>
    <w:p w:rsidR="00570C0D" w:rsidRPr="00302E2B" w:rsidRDefault="00570C0D" w:rsidP="00570C0D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570C0D" w:rsidRPr="00803430" w:rsidRDefault="00570C0D" w:rsidP="00570C0D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 w:rsidRPr="00F25C51">
        <w:rPr>
          <w:rFonts w:asciiTheme="minorHAnsi" w:hAnsiTheme="minorHAnsi" w:cs="Calibri"/>
          <w:b/>
          <w:color w:val="FF0000"/>
        </w:rPr>
        <w:t>mgr Joanna Palińska</w:t>
      </w:r>
      <w:r>
        <w:rPr>
          <w:rFonts w:asciiTheme="minorHAnsi" w:hAnsiTheme="minorHAnsi" w:cs="Calibri"/>
          <w:b/>
          <w:color w:val="FF0000"/>
        </w:rPr>
        <w:t xml:space="preserve"> </w:t>
      </w:r>
      <w:r>
        <w:rPr>
          <w:rFonts w:asciiTheme="minorHAnsi" w:hAnsiTheme="minorHAnsi" w:cs="Calibri"/>
        </w:rPr>
        <w:t xml:space="preserve">- </w:t>
      </w:r>
      <w:r w:rsidRPr="00F25C51">
        <w:rPr>
          <w:rFonts w:asciiTheme="minorHAnsi" w:hAnsiTheme="minorHAnsi" w:cs="Calibri"/>
        </w:rPr>
        <w:t xml:space="preserve">trener, nauczyciel, członek Stowarzyszenia Nauczycieli Matematyki oraz </w:t>
      </w:r>
      <w:proofErr w:type="spellStart"/>
      <w:r w:rsidRPr="00F25C51">
        <w:rPr>
          <w:rFonts w:asciiTheme="minorHAnsi" w:hAnsiTheme="minorHAnsi" w:cs="Calibri"/>
        </w:rPr>
        <w:t>facebookowej</w:t>
      </w:r>
      <w:proofErr w:type="spellEnd"/>
      <w:r w:rsidRPr="00F25C51">
        <w:rPr>
          <w:rFonts w:asciiTheme="minorHAnsi" w:hAnsiTheme="minorHAnsi" w:cs="Calibri"/>
        </w:rPr>
        <w:t xml:space="preserve"> grupy </w:t>
      </w:r>
      <w:proofErr w:type="spellStart"/>
      <w:r w:rsidRPr="00F25C51">
        <w:rPr>
          <w:rFonts w:asciiTheme="minorHAnsi" w:hAnsiTheme="minorHAnsi" w:cs="Calibri"/>
        </w:rPr>
        <w:t>Superbelfrzy</w:t>
      </w:r>
      <w:proofErr w:type="spellEnd"/>
      <w:r w:rsidRPr="00F25C51">
        <w:rPr>
          <w:rFonts w:asciiTheme="minorHAnsi" w:hAnsiTheme="minorHAnsi" w:cs="Calibri"/>
        </w:rPr>
        <w:t xml:space="preserve"> RP</w:t>
      </w:r>
      <w:r>
        <w:rPr>
          <w:rFonts w:asciiTheme="minorHAnsi" w:hAnsiTheme="minorHAnsi" w:cs="Calibri"/>
        </w:rPr>
        <w:t>.</w:t>
      </w:r>
    </w:p>
    <w:p w:rsidR="00570C0D" w:rsidRPr="00302E2B" w:rsidRDefault="00570C0D" w:rsidP="00570C0D">
      <w:pPr>
        <w:rPr>
          <w:rFonts w:asciiTheme="minorHAnsi" w:hAnsiTheme="minorHAnsi" w:cs="Calibri"/>
        </w:rPr>
      </w:pPr>
    </w:p>
    <w:p w:rsidR="00570C0D" w:rsidRPr="00302E2B" w:rsidRDefault="00570C0D" w:rsidP="00570C0D">
      <w:pPr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Kierownik merytoryczny: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Leszek </w:t>
      </w:r>
      <w:proofErr w:type="spellStart"/>
      <w:r>
        <w:rPr>
          <w:rFonts w:asciiTheme="minorHAnsi" w:hAnsiTheme="minorHAnsi" w:cs="Calibri"/>
          <w:b/>
        </w:rPr>
        <w:t>Biegasik</w:t>
      </w:r>
      <w:proofErr w:type="spellEnd"/>
      <w:r w:rsidR="00263EB7">
        <w:rPr>
          <w:rFonts w:asciiTheme="minorHAnsi" w:hAnsiTheme="minorHAnsi" w:cs="Calibri"/>
          <w:b/>
        </w:rPr>
        <w:t xml:space="preserve"> </w:t>
      </w:r>
      <w:r w:rsidR="00263EB7" w:rsidRPr="00263EB7">
        <w:rPr>
          <w:rFonts w:asciiTheme="minorHAnsi" w:hAnsiTheme="minorHAnsi" w:cs="Calibri"/>
        </w:rPr>
        <w:t xml:space="preserve">– konsultant </w:t>
      </w:r>
      <w:proofErr w:type="spellStart"/>
      <w:r w:rsidR="00263EB7" w:rsidRPr="00263EB7">
        <w:rPr>
          <w:rFonts w:asciiTheme="minorHAnsi" w:hAnsiTheme="minorHAnsi" w:cs="Calibri"/>
        </w:rPr>
        <w:t>PCEiK</w:t>
      </w:r>
      <w:proofErr w:type="spellEnd"/>
      <w:r w:rsidR="00263EB7" w:rsidRPr="00263EB7">
        <w:rPr>
          <w:rFonts w:asciiTheme="minorHAnsi" w:hAnsiTheme="minorHAnsi" w:cs="Calibri"/>
        </w:rPr>
        <w:t xml:space="preserve"> ds. edukacji matematycznej</w:t>
      </w:r>
      <w:r w:rsidR="00263EB7">
        <w:rPr>
          <w:rFonts w:asciiTheme="minorHAnsi" w:hAnsiTheme="minorHAnsi" w:cs="Calibri"/>
        </w:rPr>
        <w:t>.</w:t>
      </w:r>
    </w:p>
    <w:p w:rsidR="00570C0D" w:rsidRPr="00302E2B" w:rsidRDefault="00570C0D" w:rsidP="00570C0D">
      <w:pPr>
        <w:rPr>
          <w:rFonts w:asciiTheme="minorHAnsi" w:hAnsiTheme="minorHAnsi" w:cs="Verdana"/>
          <w:sz w:val="18"/>
          <w:szCs w:val="18"/>
        </w:rPr>
      </w:pPr>
    </w:p>
    <w:p w:rsidR="00570C0D" w:rsidRPr="00302E2B" w:rsidRDefault="00570C0D" w:rsidP="00570C0D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570C0D" w:rsidRPr="00302E2B" w:rsidRDefault="00570C0D" w:rsidP="00570C0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25C51">
        <w:rPr>
          <w:rFonts w:asciiTheme="minorHAnsi" w:hAnsiTheme="minorHAnsi"/>
        </w:rPr>
        <w:t>Zaprezentowanie ciekawych pomysłów na lekcje matematyki</w:t>
      </w:r>
      <w:r w:rsidRPr="00FC48A0">
        <w:rPr>
          <w:rFonts w:asciiTheme="minorHAnsi" w:hAnsiTheme="minorHAnsi"/>
        </w:rPr>
        <w:t>.</w:t>
      </w:r>
    </w:p>
    <w:p w:rsidR="00570C0D" w:rsidRPr="00302E2B" w:rsidRDefault="00570C0D" w:rsidP="00570C0D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570C0D" w:rsidRPr="00302E2B" w:rsidRDefault="00570C0D" w:rsidP="00570C0D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Cele szczegółowe:</w:t>
      </w:r>
    </w:p>
    <w:p w:rsidR="00570C0D" w:rsidRPr="00F25C51" w:rsidRDefault="00570C0D" w:rsidP="00570C0D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F25C51">
        <w:rPr>
          <w:rFonts w:asciiTheme="minorHAnsi" w:hAnsiTheme="minorHAnsi" w:cs="Calibri"/>
        </w:rPr>
        <w:t>Uczestnik szkolenia:</w:t>
      </w:r>
    </w:p>
    <w:p w:rsidR="00570C0D" w:rsidRPr="00941F6D" w:rsidRDefault="00570C0D" w:rsidP="00941F6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941F6D">
        <w:t>zapozna się z różnymi metodami i formami pracy na lekcjach matematyki, zaprezentowane zostaną przykłady zajęć w terenie oraz pracy w grupach m. in. sztafeta zadaniowa, mecze matematyczne czy metoda stacji zadaniowych,</w:t>
      </w:r>
    </w:p>
    <w:p w:rsidR="00570C0D" w:rsidRPr="00941F6D" w:rsidRDefault="00570C0D" w:rsidP="00941F6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941F6D">
        <w:t xml:space="preserve">nauczy się wykorzystywania ciekawych pomocy dydaktycznych, m. in. klocków czy kości, </w:t>
      </w:r>
    </w:p>
    <w:p w:rsidR="00570C0D" w:rsidRPr="00941F6D" w:rsidRDefault="00570C0D" w:rsidP="00941F6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941F6D">
        <w:t>pozna przykłady przerywników zajęć i zabaw ruchowych,</w:t>
      </w:r>
    </w:p>
    <w:p w:rsidR="00570C0D" w:rsidRPr="00941F6D" w:rsidRDefault="00570C0D" w:rsidP="00941F6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941F6D">
        <w:t xml:space="preserve">zgromadzi materiały do druku oraz pozna przykłady matematycznych gier planszowych i karcianych, </w:t>
      </w:r>
    </w:p>
    <w:p w:rsidR="00570C0D" w:rsidRPr="00941F6D" w:rsidRDefault="00C24EB4" w:rsidP="00941F6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</w:t>
      </w:r>
      <w:r w:rsidR="00570C0D" w:rsidRPr="00941F6D">
        <w:t>próbuje złożyć element origami oraz zapozna się ze sposobami wykorzystania sztuki składania papieru na matematyce.</w:t>
      </w:r>
    </w:p>
    <w:p w:rsidR="00570C0D" w:rsidRPr="00302E2B" w:rsidRDefault="00570C0D" w:rsidP="00570C0D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Zagadnienia:</w:t>
      </w:r>
    </w:p>
    <w:p w:rsidR="00570C0D" w:rsidRDefault="00570C0D" w:rsidP="00B3008D">
      <w:pPr>
        <w:pStyle w:val="Akapitzlist"/>
        <w:numPr>
          <w:ilvl w:val="0"/>
          <w:numId w:val="1"/>
        </w:numPr>
        <w:jc w:val="both"/>
      </w:pPr>
      <w:r>
        <w:t xml:space="preserve">Ile zapamiętują uczniowie? </w:t>
      </w:r>
    </w:p>
    <w:p w:rsidR="00570C0D" w:rsidRDefault="00570C0D" w:rsidP="00B3008D">
      <w:pPr>
        <w:pStyle w:val="Akapitzlist"/>
        <w:numPr>
          <w:ilvl w:val="0"/>
          <w:numId w:val="1"/>
        </w:numPr>
        <w:jc w:val="both"/>
      </w:pPr>
      <w:r>
        <w:t>Różne metody i formy pracy na matematyce.</w:t>
      </w:r>
    </w:p>
    <w:p w:rsidR="00570C0D" w:rsidRDefault="00570C0D" w:rsidP="00B3008D">
      <w:pPr>
        <w:pStyle w:val="Akapitzlist"/>
        <w:numPr>
          <w:ilvl w:val="0"/>
          <w:numId w:val="1"/>
        </w:numPr>
        <w:jc w:val="both"/>
      </w:pPr>
      <w:r>
        <w:t>Ciekawe pomoce dydaktyczne.</w:t>
      </w:r>
    </w:p>
    <w:p w:rsidR="00570C0D" w:rsidRDefault="00570C0D" w:rsidP="00B3008D">
      <w:pPr>
        <w:pStyle w:val="Akapitzlist"/>
        <w:numPr>
          <w:ilvl w:val="0"/>
          <w:numId w:val="1"/>
        </w:numPr>
        <w:jc w:val="both"/>
      </w:pPr>
      <w:r>
        <w:t>Przerywniki zajęć i zabawy ruchowe.</w:t>
      </w:r>
    </w:p>
    <w:p w:rsidR="00570C0D" w:rsidRDefault="00570C0D" w:rsidP="00B3008D">
      <w:pPr>
        <w:pStyle w:val="Akapitzlist"/>
        <w:numPr>
          <w:ilvl w:val="0"/>
          <w:numId w:val="1"/>
        </w:numPr>
        <w:jc w:val="both"/>
      </w:pPr>
      <w:r>
        <w:t>Niezbędnik matematyka.</w:t>
      </w:r>
    </w:p>
    <w:p w:rsidR="002C0949" w:rsidRPr="00941F6D" w:rsidRDefault="00570C0D" w:rsidP="00B3008D">
      <w:pPr>
        <w:pStyle w:val="Akapitzlist"/>
        <w:numPr>
          <w:ilvl w:val="0"/>
          <w:numId w:val="1"/>
        </w:numPr>
        <w:rPr>
          <w:sz w:val="24"/>
        </w:rPr>
      </w:pPr>
      <w:r>
        <w:t>Matematyka z papieru: wyszywanki i origami matematyczne.</w:t>
      </w:r>
    </w:p>
    <w:p w:rsidR="00941F6D" w:rsidRPr="00941F6D" w:rsidRDefault="00941F6D" w:rsidP="00941F6D">
      <w:pPr>
        <w:pStyle w:val="Akapitzlist"/>
        <w:jc w:val="right"/>
        <w:rPr>
          <w:i/>
          <w:sz w:val="24"/>
        </w:rPr>
      </w:pPr>
      <w:r w:rsidRPr="00941F6D">
        <w:rPr>
          <w:i/>
        </w:rPr>
        <w:t>verte</w:t>
      </w:r>
    </w:p>
    <w:p w:rsidR="005D057B" w:rsidRPr="005D057B" w:rsidRDefault="005D057B" w:rsidP="005D057B">
      <w:pPr>
        <w:autoSpaceDE w:val="0"/>
        <w:autoSpaceDN w:val="0"/>
        <w:adjustRightInd w:val="0"/>
        <w:rPr>
          <w:rFonts w:cs="Calibri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667219">
        <w:rPr>
          <w:rFonts w:ascii="Calibri" w:hAnsi="Calibri" w:cs="Calibri"/>
          <w:b/>
          <w:bCs/>
          <w:color w:val="C00000"/>
        </w:rPr>
        <w:t>17.11</w:t>
      </w:r>
      <w:r w:rsidRPr="00667219">
        <w:rPr>
          <w:rFonts w:ascii="Calibri" w:hAnsi="Calibri" w:cs="Calibri"/>
          <w:b/>
          <w:bCs/>
          <w:color w:val="C00000"/>
        </w:rPr>
        <w:t>.2017 r.</w:t>
      </w:r>
      <w:r w:rsidRPr="00A4650F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1B1578" w:rsidRPr="006B4A7B" w:rsidRDefault="001B1578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263EB7" w:rsidRPr="0021010C">
        <w:rPr>
          <w:rFonts w:ascii="Calibri" w:hAnsi="Calibri" w:cs="Calibri"/>
          <w:b/>
        </w:rPr>
        <w:t>20</w:t>
      </w:r>
      <w:r w:rsidR="00C276DE" w:rsidRPr="0021010C">
        <w:rPr>
          <w:rFonts w:ascii="Calibri" w:hAnsi="Calibri" w:cs="Calibri"/>
          <w:b/>
        </w:rPr>
        <w:t xml:space="preserve">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21010C">
        <w:rPr>
          <w:rFonts w:ascii="Calibri" w:hAnsi="Calibri" w:cs="Calibri"/>
          <w:b/>
        </w:rPr>
        <w:t xml:space="preserve">- </w:t>
      </w:r>
      <w:r w:rsidR="00A5285C" w:rsidRPr="0021010C">
        <w:rPr>
          <w:rFonts w:ascii="Calibri" w:hAnsi="Calibri" w:cs="Calibri"/>
          <w:b/>
        </w:rPr>
        <w:t>1</w:t>
      </w:r>
      <w:r w:rsidR="00C465D9" w:rsidRPr="0021010C">
        <w:rPr>
          <w:rFonts w:ascii="Calibri" w:hAnsi="Calibri" w:cs="Calibri"/>
          <w:b/>
        </w:rPr>
        <w:t>50</w:t>
      </w:r>
      <w:r w:rsidR="006B4A7B" w:rsidRPr="0021010C">
        <w:rPr>
          <w:rFonts w:ascii="Calibri" w:hAnsi="Calibri" w:cs="Calibri"/>
          <w:b/>
        </w:rPr>
        <w:t xml:space="preserve">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4D" w:rsidRDefault="00952A4D" w:rsidP="0074050A">
      <w:r>
        <w:separator/>
      </w:r>
    </w:p>
  </w:endnote>
  <w:endnote w:type="continuationSeparator" w:id="0">
    <w:p w:rsidR="00952A4D" w:rsidRDefault="00952A4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4D" w:rsidRDefault="00952A4D" w:rsidP="0074050A">
      <w:r>
        <w:separator/>
      </w:r>
    </w:p>
  </w:footnote>
  <w:footnote w:type="continuationSeparator" w:id="0">
    <w:p w:rsidR="00952A4D" w:rsidRDefault="00952A4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BD5CFF"/>
    <w:multiLevelType w:val="hybridMultilevel"/>
    <w:tmpl w:val="2DAE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C5D"/>
    <w:multiLevelType w:val="hybridMultilevel"/>
    <w:tmpl w:val="72828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13BD"/>
    <w:multiLevelType w:val="hybridMultilevel"/>
    <w:tmpl w:val="F100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7B37"/>
    <w:rsid w:val="000234C4"/>
    <w:rsid w:val="000244A2"/>
    <w:rsid w:val="000246A0"/>
    <w:rsid w:val="0002502F"/>
    <w:rsid w:val="000363EA"/>
    <w:rsid w:val="0003671B"/>
    <w:rsid w:val="00040A55"/>
    <w:rsid w:val="000512E9"/>
    <w:rsid w:val="000604B3"/>
    <w:rsid w:val="00076024"/>
    <w:rsid w:val="000A772C"/>
    <w:rsid w:val="000B5012"/>
    <w:rsid w:val="000C3F4D"/>
    <w:rsid w:val="000C7393"/>
    <w:rsid w:val="000C7F74"/>
    <w:rsid w:val="000F19C8"/>
    <w:rsid w:val="000F686D"/>
    <w:rsid w:val="00107ACC"/>
    <w:rsid w:val="00115283"/>
    <w:rsid w:val="00115C84"/>
    <w:rsid w:val="00134F4E"/>
    <w:rsid w:val="0016582B"/>
    <w:rsid w:val="0018262A"/>
    <w:rsid w:val="0018288F"/>
    <w:rsid w:val="00186FA2"/>
    <w:rsid w:val="001A43FC"/>
    <w:rsid w:val="001A5B19"/>
    <w:rsid w:val="001A75D5"/>
    <w:rsid w:val="001B1578"/>
    <w:rsid w:val="001B1B4F"/>
    <w:rsid w:val="001E46C7"/>
    <w:rsid w:val="001E4CA5"/>
    <w:rsid w:val="0021010C"/>
    <w:rsid w:val="00215CFC"/>
    <w:rsid w:val="0022115B"/>
    <w:rsid w:val="00250958"/>
    <w:rsid w:val="00262667"/>
    <w:rsid w:val="00263EB7"/>
    <w:rsid w:val="002A597D"/>
    <w:rsid w:val="002B5342"/>
    <w:rsid w:val="002C0949"/>
    <w:rsid w:val="002C7CB7"/>
    <w:rsid w:val="002D20E8"/>
    <w:rsid w:val="002D2F17"/>
    <w:rsid w:val="002E0B9E"/>
    <w:rsid w:val="002F1260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C45A8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43B5D"/>
    <w:rsid w:val="00553A8D"/>
    <w:rsid w:val="00562B15"/>
    <w:rsid w:val="00566231"/>
    <w:rsid w:val="00566245"/>
    <w:rsid w:val="00570C0D"/>
    <w:rsid w:val="005810FC"/>
    <w:rsid w:val="00584DF3"/>
    <w:rsid w:val="005B3B5A"/>
    <w:rsid w:val="005C224E"/>
    <w:rsid w:val="005D057B"/>
    <w:rsid w:val="005D7276"/>
    <w:rsid w:val="005E40C3"/>
    <w:rsid w:val="005E6EB7"/>
    <w:rsid w:val="005E70DE"/>
    <w:rsid w:val="005F15BE"/>
    <w:rsid w:val="006034F0"/>
    <w:rsid w:val="00635BD9"/>
    <w:rsid w:val="006558F4"/>
    <w:rsid w:val="0066721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05AC"/>
    <w:rsid w:val="00775E5D"/>
    <w:rsid w:val="00780F80"/>
    <w:rsid w:val="00790A98"/>
    <w:rsid w:val="00791A07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41F6D"/>
    <w:rsid w:val="00952A4D"/>
    <w:rsid w:val="00960766"/>
    <w:rsid w:val="00974294"/>
    <w:rsid w:val="00997E3B"/>
    <w:rsid w:val="009B16FA"/>
    <w:rsid w:val="009B4B99"/>
    <w:rsid w:val="009F15FB"/>
    <w:rsid w:val="009F7E32"/>
    <w:rsid w:val="00A03208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AD7E23"/>
    <w:rsid w:val="00B0130A"/>
    <w:rsid w:val="00B04DE3"/>
    <w:rsid w:val="00B22F75"/>
    <w:rsid w:val="00B27C3C"/>
    <w:rsid w:val="00B27FB9"/>
    <w:rsid w:val="00B3008D"/>
    <w:rsid w:val="00B61083"/>
    <w:rsid w:val="00B7318F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4EB4"/>
    <w:rsid w:val="00C276DE"/>
    <w:rsid w:val="00C465D9"/>
    <w:rsid w:val="00C576E2"/>
    <w:rsid w:val="00C62EB0"/>
    <w:rsid w:val="00C63658"/>
    <w:rsid w:val="00C76166"/>
    <w:rsid w:val="00C85AA5"/>
    <w:rsid w:val="00C90D60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515F"/>
    <w:rsid w:val="00D96925"/>
    <w:rsid w:val="00DA3651"/>
    <w:rsid w:val="00DA560F"/>
    <w:rsid w:val="00DC7E38"/>
    <w:rsid w:val="00DD5436"/>
    <w:rsid w:val="00DF7337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305B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6676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E3DF-9074-4FDE-9195-E0BCC3A3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2017-09-19T16:12:00Z</cp:lastPrinted>
  <dcterms:created xsi:type="dcterms:W3CDTF">2017-10-16T08:16:00Z</dcterms:created>
  <dcterms:modified xsi:type="dcterms:W3CDTF">2017-10-16T09:28:00Z</dcterms:modified>
</cp:coreProperties>
</file>