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AC63BA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 w:rsidR="00F576B8">
        <w:rPr>
          <w:b/>
          <w:sz w:val="28"/>
          <w:szCs w:val="28"/>
        </w:rPr>
        <w:t xml:space="preserve">   </w:t>
      </w:r>
      <w:r w:rsidR="009F7E32">
        <w:rPr>
          <w:b/>
          <w:sz w:val="28"/>
          <w:szCs w:val="28"/>
        </w:rPr>
        <w:t xml:space="preserve">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AC63BA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962B11" wp14:editId="19FEEB2B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040A55" w:rsidRPr="000C7F74" w:rsidRDefault="00903B8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="00040A55"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040A55" w:rsidRPr="000C7F74" w:rsidRDefault="00903B8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="00040A55"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6CFBF5" wp14:editId="180ABA14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 wp14:anchorId="6E913D19" wp14:editId="54E1CBE3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</w:p>
    <w:p w:rsidR="005C224E" w:rsidRPr="00F66C44" w:rsidRDefault="005C224E" w:rsidP="009F7E32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A4650F" w:rsidRDefault="00A4650F" w:rsidP="00A4650F">
      <w:pPr>
        <w:jc w:val="center"/>
        <w:rPr>
          <w:rFonts w:ascii="Calibri" w:hAnsi="Calibri" w:cs="Calibri"/>
          <w:b/>
          <w:sz w:val="28"/>
          <w:szCs w:val="28"/>
        </w:rPr>
      </w:pPr>
      <w:r w:rsidRPr="00A4650F">
        <w:rPr>
          <w:rFonts w:ascii="Calibri" w:hAnsi="Calibri" w:cs="Calibri"/>
          <w:b/>
          <w:sz w:val="40"/>
          <w:szCs w:val="40"/>
        </w:rPr>
        <w:t>Z a p r a s z a m y</w:t>
      </w:r>
    </w:p>
    <w:p w:rsidR="00A4650F" w:rsidRPr="00A4650F" w:rsidRDefault="00A4650F" w:rsidP="00A4650F">
      <w:pPr>
        <w:jc w:val="center"/>
        <w:rPr>
          <w:rFonts w:ascii="Calibri" w:hAnsi="Calibri" w:cs="Calibri"/>
          <w:sz w:val="26"/>
          <w:szCs w:val="26"/>
        </w:rPr>
      </w:pPr>
    </w:p>
    <w:p w:rsidR="003C45A8" w:rsidRPr="00107989" w:rsidRDefault="003C45A8" w:rsidP="003C45A8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  <w:r>
        <w:rPr>
          <w:rFonts w:ascii="Calibri" w:hAnsi="Calibri" w:cs="Calibri"/>
          <w:b/>
          <w:sz w:val="28"/>
          <w:szCs w:val="28"/>
          <w:lang w:eastAsia="en-US"/>
        </w:rPr>
        <w:t>nauczycieli</w:t>
      </w:r>
      <w:r w:rsidRPr="00E34F14">
        <w:rPr>
          <w:rFonts w:ascii="Calibri" w:hAnsi="Calibri" w:cs="Calibri"/>
          <w:b/>
          <w:sz w:val="28"/>
          <w:szCs w:val="28"/>
          <w:lang w:eastAsia="en-US"/>
        </w:rPr>
        <w:t xml:space="preserve"> </w:t>
      </w:r>
      <w:r w:rsidR="00EA0BA0">
        <w:rPr>
          <w:rFonts w:ascii="Calibri" w:hAnsi="Calibri" w:cs="Calibri"/>
          <w:b/>
          <w:sz w:val="28"/>
          <w:szCs w:val="28"/>
          <w:lang w:eastAsia="en-US"/>
        </w:rPr>
        <w:t>wychowawców</w:t>
      </w:r>
      <w:r>
        <w:rPr>
          <w:rFonts w:ascii="Calibri" w:hAnsi="Calibri" w:cs="Calibri"/>
          <w:b/>
          <w:sz w:val="28"/>
          <w:szCs w:val="28"/>
          <w:lang w:eastAsia="en-US"/>
        </w:rPr>
        <w:t xml:space="preserve"> wszystkich etapów nauczania </w:t>
      </w:r>
      <w:r w:rsidRPr="00107989">
        <w:rPr>
          <w:rFonts w:ascii="Calibri" w:hAnsi="Calibri" w:cs="Calibri"/>
          <w:b/>
          <w:sz w:val="28"/>
          <w:szCs w:val="28"/>
          <w:lang w:eastAsia="en-US"/>
        </w:rPr>
        <w:t>na warsztaty:</w:t>
      </w:r>
    </w:p>
    <w:p w:rsidR="003C45A8" w:rsidRPr="00107989" w:rsidRDefault="003C45A8" w:rsidP="003C45A8">
      <w:pPr>
        <w:rPr>
          <w:rFonts w:ascii="Calibri" w:hAnsi="Calibri" w:cs="Calibri"/>
          <w:b/>
          <w:bCs/>
          <w:kern w:val="36"/>
          <w:sz w:val="18"/>
          <w:szCs w:val="18"/>
        </w:rPr>
      </w:pPr>
    </w:p>
    <w:p w:rsidR="00EA0BA0" w:rsidRDefault="00040A66" w:rsidP="003C45A8">
      <w:pPr>
        <w:jc w:val="center"/>
        <w:rPr>
          <w:rFonts w:ascii="Calibri" w:hAnsi="Calibri" w:cs="Calibri"/>
          <w:b/>
          <w:bCs/>
          <w:color w:val="C00000"/>
          <w:sz w:val="40"/>
          <w:szCs w:val="40"/>
        </w:rPr>
      </w:pPr>
      <w:r w:rsidRPr="00040A66">
        <w:rPr>
          <w:rFonts w:ascii="Calibri" w:hAnsi="Calibri" w:cs="Calibri"/>
          <w:b/>
          <w:bCs/>
          <w:color w:val="C00000"/>
          <w:sz w:val="40"/>
          <w:szCs w:val="40"/>
        </w:rPr>
        <w:t>Trening asertywności, czyli rze</w:t>
      </w:r>
      <w:r>
        <w:rPr>
          <w:rFonts w:ascii="Calibri" w:hAnsi="Calibri" w:cs="Calibri"/>
          <w:b/>
          <w:bCs/>
          <w:color w:val="C00000"/>
          <w:sz w:val="40"/>
          <w:szCs w:val="40"/>
        </w:rPr>
        <w:t>cz o dyplomatycznej perswazji w </w:t>
      </w:r>
      <w:r w:rsidRPr="00040A66">
        <w:rPr>
          <w:rFonts w:ascii="Calibri" w:hAnsi="Calibri" w:cs="Calibri"/>
          <w:b/>
          <w:bCs/>
          <w:color w:val="C00000"/>
          <w:sz w:val="40"/>
          <w:szCs w:val="40"/>
        </w:rPr>
        <w:t>pracy nauczyciela</w:t>
      </w:r>
    </w:p>
    <w:p w:rsidR="00040A66" w:rsidRPr="00107989" w:rsidRDefault="00040A66" w:rsidP="003C45A8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</w:p>
    <w:p w:rsidR="00B00E4A" w:rsidRPr="00D20A35" w:rsidRDefault="00B00E4A" w:rsidP="00B00E4A">
      <w:pPr>
        <w:rPr>
          <w:rFonts w:ascii="Calibri" w:hAnsi="Calibri" w:cs="Calibri"/>
          <w:b/>
          <w:color w:val="C00000"/>
          <w:sz w:val="20"/>
          <w:szCs w:val="20"/>
        </w:rPr>
      </w:pPr>
      <w:r w:rsidRPr="00D20A35">
        <w:rPr>
          <w:rFonts w:ascii="Calibri" w:hAnsi="Calibri" w:cs="Calibri"/>
          <w:b/>
          <w:color w:val="C00000"/>
          <w:sz w:val="20"/>
          <w:szCs w:val="20"/>
        </w:rPr>
        <w:t xml:space="preserve">Kierunek polityki oświatowej: </w:t>
      </w:r>
      <w:r>
        <w:rPr>
          <w:rFonts w:ascii="Calibri" w:hAnsi="Calibri" w:cs="Calibri"/>
          <w:b/>
          <w:color w:val="C00000"/>
          <w:sz w:val="20"/>
          <w:szCs w:val="20"/>
        </w:rPr>
        <w:t>Wzmacnianie wychowawczej roli szkoły.</w:t>
      </w:r>
    </w:p>
    <w:p w:rsidR="003C45A8" w:rsidRPr="00107989" w:rsidRDefault="003C45A8" w:rsidP="003C45A8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</w:p>
    <w:p w:rsidR="003C45A8" w:rsidRPr="00107989" w:rsidRDefault="003C45A8" w:rsidP="003C45A8">
      <w:pPr>
        <w:rPr>
          <w:rFonts w:ascii="Calibri" w:hAnsi="Calibri" w:cs="Calibri"/>
          <w:b/>
          <w:bCs/>
          <w:color w:val="C00000"/>
          <w:kern w:val="36"/>
          <w:u w:val="single"/>
        </w:rPr>
      </w:pPr>
      <w:r w:rsidRPr="00107989">
        <w:rPr>
          <w:rFonts w:ascii="Calibri" w:hAnsi="Calibri" w:cs="Calibri"/>
          <w:b/>
          <w:bCs/>
          <w:color w:val="C00000"/>
          <w:kern w:val="36"/>
          <w:u w:val="single"/>
        </w:rPr>
        <w:t>KOD: W</w:t>
      </w:r>
      <w:r w:rsidR="00040A66">
        <w:rPr>
          <w:rFonts w:ascii="Calibri" w:hAnsi="Calibri" w:cs="Calibri"/>
          <w:b/>
          <w:bCs/>
          <w:color w:val="C00000"/>
          <w:kern w:val="36"/>
          <w:u w:val="single"/>
        </w:rPr>
        <w:t>124</w:t>
      </w:r>
    </w:p>
    <w:p w:rsidR="003C45A8" w:rsidRPr="00107989" w:rsidRDefault="003C45A8" w:rsidP="003C45A8">
      <w:pPr>
        <w:rPr>
          <w:rFonts w:ascii="Calibri" w:hAnsi="Calibri" w:cs="Calibri"/>
          <w:b/>
          <w:u w:val="single"/>
        </w:rPr>
      </w:pPr>
    </w:p>
    <w:p w:rsidR="003C45A8" w:rsidRPr="00107989" w:rsidRDefault="003C45A8" w:rsidP="003C45A8">
      <w:pPr>
        <w:rPr>
          <w:rFonts w:ascii="Calibri" w:hAnsi="Calibri" w:cs="Calibri"/>
          <w:b/>
        </w:rPr>
      </w:pPr>
      <w:r w:rsidRPr="00107989">
        <w:rPr>
          <w:rFonts w:ascii="Calibri" w:hAnsi="Calibri" w:cs="Calibri"/>
          <w:b/>
          <w:u w:val="single"/>
        </w:rPr>
        <w:t>Termin:</w:t>
      </w:r>
      <w:r>
        <w:rPr>
          <w:rFonts w:ascii="Calibri" w:hAnsi="Calibri" w:cs="Calibri"/>
          <w:b/>
        </w:rPr>
        <w:t xml:space="preserve"> </w:t>
      </w:r>
      <w:r w:rsidR="00040A66">
        <w:rPr>
          <w:rFonts w:ascii="Calibri" w:hAnsi="Calibri" w:cs="Calibri"/>
          <w:b/>
        </w:rPr>
        <w:t xml:space="preserve"> 14 grudnia</w:t>
      </w:r>
      <w:r w:rsidRPr="00B00E4A">
        <w:rPr>
          <w:rFonts w:ascii="Calibri" w:hAnsi="Calibri" w:cs="Calibri"/>
          <w:b/>
        </w:rPr>
        <w:t xml:space="preserve"> 2017 r. o godzinie:</w:t>
      </w:r>
      <w:r>
        <w:rPr>
          <w:rFonts w:ascii="Calibri" w:hAnsi="Calibri" w:cs="Calibri"/>
          <w:b/>
        </w:rPr>
        <w:t xml:space="preserve"> </w:t>
      </w:r>
      <w:r w:rsidR="00040A66">
        <w:rPr>
          <w:rFonts w:ascii="Calibri" w:hAnsi="Calibri" w:cs="Calibri"/>
          <w:b/>
        </w:rPr>
        <w:t>16.00</w:t>
      </w:r>
      <w:r w:rsidRPr="00107989">
        <w:rPr>
          <w:rFonts w:ascii="Calibri" w:hAnsi="Calibri" w:cs="Calibri"/>
          <w:b/>
        </w:rPr>
        <w:tab/>
      </w:r>
    </w:p>
    <w:p w:rsidR="003C45A8" w:rsidRPr="00107989" w:rsidRDefault="003C45A8" w:rsidP="003C45A8">
      <w:pPr>
        <w:rPr>
          <w:rFonts w:ascii="Calibri" w:hAnsi="Calibri" w:cs="Calibri"/>
          <w:b/>
          <w:sz w:val="10"/>
          <w:szCs w:val="10"/>
        </w:rPr>
      </w:pPr>
    </w:p>
    <w:p w:rsidR="003C45A8" w:rsidRPr="00107989" w:rsidRDefault="003C45A8" w:rsidP="003C45A8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="Calibri" w:hAnsi="Calibri" w:cs="Calibri"/>
        </w:rPr>
      </w:pPr>
      <w:r w:rsidRPr="00107989">
        <w:rPr>
          <w:rFonts w:ascii="Calibri" w:hAnsi="Calibri" w:cs="Calibri"/>
          <w:b/>
          <w:u w:val="single"/>
        </w:rPr>
        <w:t>Czas trwania:</w:t>
      </w:r>
      <w:r w:rsidRPr="00107989">
        <w:rPr>
          <w:rFonts w:ascii="Calibri" w:hAnsi="Calibri" w:cs="Calibri"/>
          <w:b/>
        </w:rPr>
        <w:t xml:space="preserve"> </w:t>
      </w:r>
      <w:r w:rsidRPr="0010798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</w:t>
      </w:r>
      <w:r w:rsidRPr="00107989">
        <w:rPr>
          <w:rFonts w:ascii="Calibri" w:hAnsi="Calibri" w:cs="Calibri"/>
        </w:rPr>
        <w:t xml:space="preserve"> godzin</w:t>
      </w:r>
      <w:r>
        <w:rPr>
          <w:rFonts w:ascii="Calibri" w:hAnsi="Calibri" w:cs="Calibri"/>
        </w:rPr>
        <w:t>y</w:t>
      </w:r>
      <w:r w:rsidRPr="00107989">
        <w:rPr>
          <w:rFonts w:ascii="Calibri" w:hAnsi="Calibri" w:cs="Calibri"/>
        </w:rPr>
        <w:t xml:space="preserve"> dydaktyczn</w:t>
      </w:r>
      <w:r>
        <w:rPr>
          <w:rFonts w:ascii="Calibri" w:hAnsi="Calibri" w:cs="Calibri"/>
        </w:rPr>
        <w:t>e</w:t>
      </w:r>
    </w:p>
    <w:p w:rsidR="003C45A8" w:rsidRPr="00107989" w:rsidRDefault="003C45A8" w:rsidP="003C45A8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="Calibri" w:hAnsi="Calibri" w:cs="Calibri"/>
          <w:sz w:val="10"/>
          <w:szCs w:val="10"/>
        </w:rPr>
      </w:pPr>
    </w:p>
    <w:p w:rsidR="003C45A8" w:rsidRPr="00012DEA" w:rsidRDefault="003C45A8" w:rsidP="003C45A8">
      <w:pPr>
        <w:jc w:val="both"/>
        <w:rPr>
          <w:rFonts w:asciiTheme="minorHAnsi" w:eastAsia="SimSun" w:hAnsiTheme="minorHAnsi"/>
          <w:kern w:val="1"/>
          <w:lang w:eastAsia="hi-IN" w:bidi="hi-IN"/>
        </w:rPr>
      </w:pPr>
      <w:r w:rsidRPr="00012DEA">
        <w:rPr>
          <w:rFonts w:asciiTheme="minorHAnsi" w:hAnsiTheme="minorHAnsi" w:cs="Calibri"/>
          <w:b/>
          <w:u w:val="single"/>
        </w:rPr>
        <w:t>Osoba prowadząca:</w:t>
      </w:r>
      <w:r w:rsidRPr="00012DEA">
        <w:rPr>
          <w:rFonts w:asciiTheme="minorHAnsi" w:hAnsiTheme="minorHAnsi" w:cs="Calibri"/>
          <w:b/>
        </w:rPr>
        <w:t xml:space="preserve">  </w:t>
      </w:r>
      <w:r w:rsidRPr="00012DEA">
        <w:rPr>
          <w:rFonts w:asciiTheme="minorHAnsi" w:eastAsia="SimSun" w:hAnsiTheme="minorHAnsi"/>
          <w:b/>
          <w:color w:val="FF0000"/>
          <w:kern w:val="1"/>
          <w:lang w:eastAsia="hi-IN" w:bidi="hi-IN"/>
        </w:rPr>
        <w:t xml:space="preserve">Iwona </w:t>
      </w:r>
      <w:proofErr w:type="spellStart"/>
      <w:r w:rsidRPr="00012DEA">
        <w:rPr>
          <w:rFonts w:asciiTheme="minorHAnsi" w:eastAsia="SimSun" w:hAnsiTheme="minorHAnsi"/>
          <w:b/>
          <w:color w:val="FF0000"/>
          <w:kern w:val="1"/>
          <w:lang w:eastAsia="hi-IN" w:bidi="hi-IN"/>
        </w:rPr>
        <w:t>Haba</w:t>
      </w:r>
      <w:proofErr w:type="spellEnd"/>
      <w:r w:rsidRPr="00012DEA">
        <w:rPr>
          <w:rFonts w:asciiTheme="minorHAnsi" w:eastAsia="SimSun" w:hAnsiTheme="minorHAnsi"/>
          <w:kern w:val="1"/>
          <w:lang w:eastAsia="hi-IN" w:bidi="hi-IN"/>
        </w:rPr>
        <w:t xml:space="preserve"> - Wrocławianka od urodzenia. Psycholog, doświadczony trener </w:t>
      </w:r>
      <w:r w:rsidRPr="00012DEA">
        <w:rPr>
          <w:rFonts w:asciiTheme="minorHAnsi" w:eastAsia="SimSun" w:hAnsiTheme="minorHAnsi"/>
          <w:kern w:val="1"/>
          <w:lang w:eastAsia="hi-IN" w:bidi="hi-IN"/>
        </w:rPr>
        <w:br/>
        <w:t>i asesor. Absolwentka Uniwersytetu Wrocławskiego. Współpracownik Uniwersytetu Wrocławskiego, Wyższej Szkoły Zarządzania i Bankowości. Ukończyła Podyplomowe Studium Socjoterapii oraz Szkołę Trenerów “Sieć” przy PTP. Dziedziny zainteresowania: psychologia zarządzania, zachowania organizacyjne, komunikacja społeczna, negocjacje i psychologia konfliktów interpersonalnych, twórcze rozwiązywanie problemów, standardy obsługi klienta, asertywność, radzenie sobie ze stresem, podnoszenie potencjału kierowniczego i pracowniczego, rozwijanie talentów, motywacja, prowadzenie treningów grupowych i in. Od lat związana z edukacją – wykładowca,  psycholog czołowych wrocławskich liceów.</w:t>
      </w:r>
      <w:r w:rsidRPr="00012DEA">
        <w:rPr>
          <w:rFonts w:asciiTheme="minorHAnsi" w:hAnsiTheme="minorHAnsi" w:cs="Calibri"/>
        </w:rPr>
        <w:tab/>
      </w:r>
    </w:p>
    <w:p w:rsidR="003C45A8" w:rsidRDefault="003C45A8" w:rsidP="003C45A8">
      <w:pPr>
        <w:rPr>
          <w:rFonts w:ascii="Calibri" w:hAnsi="Calibri" w:cs="Calibri"/>
        </w:rPr>
      </w:pPr>
    </w:p>
    <w:p w:rsidR="003C45A8" w:rsidRPr="00E34F14" w:rsidRDefault="003C45A8" w:rsidP="003C45A8">
      <w:pPr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Kierownik merytoryczny</w:t>
      </w:r>
      <w:r w:rsidRPr="00107989">
        <w:rPr>
          <w:rFonts w:ascii="Calibri" w:hAnsi="Calibri" w:cs="Calibri"/>
          <w:b/>
          <w:u w:val="single"/>
        </w:rPr>
        <w:t>:</w:t>
      </w:r>
      <w:r w:rsidRPr="00107989">
        <w:rPr>
          <w:rFonts w:ascii="Calibri" w:hAnsi="Calibri" w:cs="Calibri"/>
          <w:b/>
        </w:rPr>
        <w:t xml:space="preserve">  </w:t>
      </w:r>
      <w:r w:rsidR="00B00E4A" w:rsidRPr="00B00E4A">
        <w:rPr>
          <w:rFonts w:ascii="Calibri" w:hAnsi="Calibri" w:cs="Calibri"/>
          <w:b/>
          <w:color w:val="FF0000"/>
        </w:rPr>
        <w:t>Ryszarda Wiśniewska - Paluch</w:t>
      </w:r>
    </w:p>
    <w:p w:rsidR="003C45A8" w:rsidRPr="00107989" w:rsidRDefault="003C45A8" w:rsidP="003C45A8">
      <w:pPr>
        <w:rPr>
          <w:rFonts w:ascii="Verdana" w:hAnsi="Verdana" w:cs="Verdana"/>
          <w:sz w:val="18"/>
          <w:szCs w:val="18"/>
        </w:rPr>
      </w:pPr>
    </w:p>
    <w:p w:rsidR="003C45A8" w:rsidRPr="00107989" w:rsidRDefault="003C45A8" w:rsidP="003C45A8">
      <w:pPr>
        <w:autoSpaceDE w:val="0"/>
        <w:autoSpaceDN w:val="0"/>
        <w:adjustRightInd w:val="0"/>
        <w:rPr>
          <w:rFonts w:ascii="Calibri" w:hAnsi="Calibri" w:cs="Calibri"/>
        </w:rPr>
      </w:pPr>
      <w:r w:rsidRPr="00107989">
        <w:rPr>
          <w:rFonts w:ascii="Calibri" w:hAnsi="Calibri" w:cs="Calibri"/>
          <w:b/>
          <w:u w:val="single"/>
        </w:rPr>
        <w:t>Cele główne:</w:t>
      </w:r>
      <w:r w:rsidRPr="00107989">
        <w:rPr>
          <w:rFonts w:ascii="Calibri" w:hAnsi="Calibri" w:cs="Calibri"/>
        </w:rPr>
        <w:t xml:space="preserve"> </w:t>
      </w:r>
    </w:p>
    <w:p w:rsidR="00EA0BA0" w:rsidRPr="00040A66" w:rsidRDefault="00040A66" w:rsidP="003C45A8">
      <w:pPr>
        <w:autoSpaceDE w:val="0"/>
        <w:autoSpaceDN w:val="0"/>
        <w:adjustRightInd w:val="0"/>
        <w:rPr>
          <w:rFonts w:asciiTheme="minorHAnsi" w:eastAsia="SimSun" w:hAnsiTheme="minorHAnsi"/>
          <w:kern w:val="1"/>
          <w:lang w:eastAsia="hi-IN" w:bidi="hi-IN"/>
        </w:rPr>
      </w:pPr>
      <w:r w:rsidRPr="00040A66">
        <w:rPr>
          <w:rFonts w:asciiTheme="minorHAnsi" w:eastAsia="SimSun" w:hAnsiTheme="minorHAnsi"/>
          <w:kern w:val="1"/>
          <w:lang w:eastAsia="hi-IN" w:bidi="hi-IN"/>
        </w:rPr>
        <w:t>Kształtowanie kompetencji w zakresie umiejętności asertywnego zachowania się w trudnych sytuacjach i nie tylko takich.</w:t>
      </w:r>
    </w:p>
    <w:p w:rsidR="00040A66" w:rsidRPr="00107989" w:rsidRDefault="00040A66" w:rsidP="003C45A8">
      <w:pPr>
        <w:autoSpaceDE w:val="0"/>
        <w:autoSpaceDN w:val="0"/>
        <w:adjustRightInd w:val="0"/>
        <w:rPr>
          <w:rFonts w:ascii="Calibri" w:hAnsi="Calibri" w:cs="Calibri"/>
        </w:rPr>
      </w:pPr>
    </w:p>
    <w:p w:rsidR="003C45A8" w:rsidRPr="00107989" w:rsidRDefault="003C45A8" w:rsidP="003C45A8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107989">
        <w:rPr>
          <w:rFonts w:ascii="Calibri" w:hAnsi="Calibri" w:cs="Calibri"/>
          <w:b/>
          <w:u w:val="single"/>
        </w:rPr>
        <w:t>Cele szczegółowe:</w:t>
      </w:r>
    </w:p>
    <w:p w:rsidR="00040A66" w:rsidRPr="00040A66" w:rsidRDefault="00040A66" w:rsidP="00040A66">
      <w:pPr>
        <w:pStyle w:val="Akapitzlist"/>
        <w:numPr>
          <w:ilvl w:val="0"/>
          <w:numId w:val="48"/>
        </w:numPr>
        <w:jc w:val="both"/>
        <w:rPr>
          <w:rFonts w:eastAsia="SimSun" w:cs="Times New Roman"/>
          <w:kern w:val="1"/>
          <w:sz w:val="24"/>
          <w:szCs w:val="24"/>
          <w:lang w:eastAsia="hi-IN" w:bidi="hi-IN"/>
        </w:rPr>
      </w:pPr>
      <w:r w:rsidRPr="00040A66">
        <w:rPr>
          <w:rFonts w:eastAsia="SimSun" w:cs="Times New Roman"/>
          <w:kern w:val="1"/>
          <w:sz w:val="24"/>
          <w:szCs w:val="24"/>
          <w:lang w:eastAsia="hi-IN" w:bidi="hi-IN"/>
        </w:rPr>
        <w:t>indywidualne diagnozowanie poziomu asertywności wśród uczestników szkolenia;</w:t>
      </w:r>
    </w:p>
    <w:p w:rsidR="00040A66" w:rsidRPr="00040A66" w:rsidRDefault="00040A66" w:rsidP="00040A66">
      <w:pPr>
        <w:pStyle w:val="Akapitzlist"/>
        <w:numPr>
          <w:ilvl w:val="0"/>
          <w:numId w:val="48"/>
        </w:numPr>
        <w:jc w:val="both"/>
        <w:rPr>
          <w:rFonts w:eastAsia="SimSun" w:cs="Times New Roman"/>
          <w:kern w:val="1"/>
          <w:sz w:val="24"/>
          <w:szCs w:val="24"/>
          <w:lang w:eastAsia="hi-IN" w:bidi="hi-IN"/>
        </w:rPr>
      </w:pPr>
      <w:r w:rsidRPr="00040A66">
        <w:rPr>
          <w:rFonts w:eastAsia="SimSun" w:cs="Times New Roman"/>
          <w:kern w:val="1"/>
          <w:sz w:val="24"/>
          <w:szCs w:val="24"/>
          <w:lang w:eastAsia="hi-IN" w:bidi="hi-IN"/>
        </w:rPr>
        <w:t>pogłębianie wiedzy w zakresie wykorzystywania asertywnych sposobów prowadzenia dyskusji</w:t>
      </w:r>
      <w:r>
        <w:rPr>
          <w:rFonts w:eastAsia="SimSun" w:cs="Times New Roman"/>
          <w:kern w:val="1"/>
          <w:sz w:val="24"/>
          <w:szCs w:val="24"/>
          <w:lang w:eastAsia="hi-IN" w:bidi="hi-IN"/>
        </w:rPr>
        <w:t>;</w:t>
      </w:r>
      <w:r w:rsidRPr="00040A66">
        <w:rPr>
          <w:rFonts w:eastAsia="SimSun" w:cs="Times New Roman"/>
          <w:kern w:val="1"/>
          <w:sz w:val="24"/>
          <w:szCs w:val="24"/>
          <w:lang w:eastAsia="hi-IN" w:bidi="hi-IN"/>
        </w:rPr>
        <w:t xml:space="preserve"> </w:t>
      </w:r>
    </w:p>
    <w:p w:rsidR="00040A66" w:rsidRPr="00040A66" w:rsidRDefault="00040A66" w:rsidP="00040A66">
      <w:pPr>
        <w:pStyle w:val="Akapitzlist"/>
        <w:numPr>
          <w:ilvl w:val="0"/>
          <w:numId w:val="48"/>
        </w:numPr>
        <w:jc w:val="both"/>
        <w:rPr>
          <w:rFonts w:eastAsia="SimSun" w:cs="Times New Roman"/>
          <w:kern w:val="1"/>
          <w:sz w:val="24"/>
          <w:szCs w:val="24"/>
          <w:lang w:eastAsia="hi-IN" w:bidi="hi-IN"/>
        </w:rPr>
      </w:pPr>
      <w:r w:rsidRPr="00040A66">
        <w:rPr>
          <w:rFonts w:eastAsia="SimSun" w:cs="Times New Roman"/>
          <w:kern w:val="1"/>
          <w:sz w:val="24"/>
          <w:szCs w:val="24"/>
          <w:lang w:eastAsia="hi-IN" w:bidi="hi-IN"/>
        </w:rPr>
        <w:t>pogłębianie wiedzy i umiejętności w zakresie stosowania nieagresywnych sposobów przekonywania</w:t>
      </w:r>
      <w:r>
        <w:rPr>
          <w:rFonts w:eastAsia="SimSun" w:cs="Times New Roman"/>
          <w:kern w:val="1"/>
          <w:sz w:val="24"/>
          <w:szCs w:val="24"/>
          <w:lang w:eastAsia="hi-IN" w:bidi="hi-IN"/>
        </w:rPr>
        <w:t>;</w:t>
      </w:r>
    </w:p>
    <w:p w:rsidR="00BC2319" w:rsidRPr="00040A66" w:rsidRDefault="00040A66" w:rsidP="00040A66">
      <w:pPr>
        <w:pStyle w:val="Akapitzlist"/>
        <w:numPr>
          <w:ilvl w:val="0"/>
          <w:numId w:val="48"/>
        </w:numPr>
        <w:jc w:val="both"/>
        <w:rPr>
          <w:rFonts w:eastAsia="SimSun"/>
          <w:kern w:val="1"/>
          <w:lang w:eastAsia="hi-IN" w:bidi="hi-IN"/>
        </w:rPr>
      </w:pPr>
      <w:r w:rsidRPr="00040A66">
        <w:rPr>
          <w:rFonts w:eastAsia="SimSun" w:cs="Times New Roman"/>
          <w:kern w:val="1"/>
          <w:sz w:val="24"/>
          <w:szCs w:val="24"/>
          <w:lang w:eastAsia="hi-IN" w:bidi="hi-IN"/>
        </w:rPr>
        <w:t>nabywanie wiedzy dotyczącej metod pracy nad</w:t>
      </w:r>
      <w:r w:rsidRPr="00040A66">
        <w:rPr>
          <w:rFonts w:eastAsia="SimSun"/>
          <w:kern w:val="1"/>
          <w:lang w:eastAsia="hi-IN" w:bidi="hi-IN"/>
        </w:rPr>
        <w:t xml:space="preserve"> sobą.</w:t>
      </w:r>
    </w:p>
    <w:p w:rsidR="00EA0BA0" w:rsidRPr="00EA0BA0" w:rsidRDefault="00EA0BA0" w:rsidP="00EA0BA0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3C45A8" w:rsidRDefault="00B00E4A" w:rsidP="00B00E4A">
      <w:pPr>
        <w:autoSpaceDE w:val="0"/>
        <w:autoSpaceDN w:val="0"/>
        <w:adjustRightInd w:val="0"/>
        <w:jc w:val="right"/>
        <w:rPr>
          <w:rFonts w:cs="Calibri"/>
          <w:i/>
        </w:rPr>
      </w:pPr>
      <w:r>
        <w:rPr>
          <w:rFonts w:cs="Calibri"/>
          <w:i/>
        </w:rPr>
        <w:t>v</w:t>
      </w:r>
      <w:r w:rsidRPr="00B00E4A">
        <w:rPr>
          <w:rFonts w:cs="Calibri"/>
          <w:i/>
        </w:rPr>
        <w:t>erte</w:t>
      </w:r>
    </w:p>
    <w:p w:rsidR="00B00E4A" w:rsidRDefault="00B00E4A" w:rsidP="00B00E4A">
      <w:pPr>
        <w:autoSpaceDE w:val="0"/>
        <w:autoSpaceDN w:val="0"/>
        <w:adjustRightInd w:val="0"/>
        <w:jc w:val="right"/>
        <w:rPr>
          <w:rFonts w:cs="Calibri"/>
          <w:i/>
        </w:rPr>
      </w:pPr>
    </w:p>
    <w:p w:rsidR="00EA0BA0" w:rsidRDefault="00EA0BA0" w:rsidP="00B00E4A">
      <w:pPr>
        <w:autoSpaceDE w:val="0"/>
        <w:autoSpaceDN w:val="0"/>
        <w:adjustRightInd w:val="0"/>
        <w:jc w:val="right"/>
        <w:rPr>
          <w:rFonts w:cs="Calibri"/>
          <w:i/>
        </w:rPr>
      </w:pPr>
    </w:p>
    <w:p w:rsidR="00EA0BA0" w:rsidRPr="00B00E4A" w:rsidRDefault="00EA0BA0" w:rsidP="00B00E4A">
      <w:pPr>
        <w:autoSpaceDE w:val="0"/>
        <w:autoSpaceDN w:val="0"/>
        <w:adjustRightInd w:val="0"/>
        <w:jc w:val="right"/>
        <w:rPr>
          <w:rFonts w:cs="Calibri"/>
          <w:i/>
        </w:rPr>
      </w:pPr>
    </w:p>
    <w:p w:rsidR="003C45A8" w:rsidRPr="003C45A8" w:rsidRDefault="003C45A8" w:rsidP="003C45A8">
      <w:pPr>
        <w:autoSpaceDE w:val="0"/>
        <w:autoSpaceDN w:val="0"/>
        <w:adjustRightInd w:val="0"/>
        <w:rPr>
          <w:rFonts w:asciiTheme="minorHAnsi" w:hAnsiTheme="minorHAnsi" w:cs="Calibri"/>
          <w:b/>
          <w:u w:val="single"/>
        </w:rPr>
      </w:pPr>
      <w:r w:rsidRPr="003C45A8">
        <w:rPr>
          <w:rFonts w:asciiTheme="minorHAnsi" w:hAnsiTheme="minorHAnsi" w:cs="Calibri"/>
          <w:b/>
          <w:u w:val="single"/>
        </w:rPr>
        <w:t>Zagadnienia:</w:t>
      </w:r>
    </w:p>
    <w:p w:rsidR="00040A66" w:rsidRPr="00040A66" w:rsidRDefault="00040A66" w:rsidP="00040A66">
      <w:pPr>
        <w:numPr>
          <w:ilvl w:val="0"/>
          <w:numId w:val="46"/>
        </w:numPr>
        <w:suppressAutoHyphens/>
        <w:rPr>
          <w:rFonts w:asciiTheme="minorHAnsi" w:eastAsia="SimSun" w:hAnsiTheme="minorHAnsi"/>
          <w:kern w:val="1"/>
          <w:lang w:eastAsia="hi-IN" w:bidi="hi-IN"/>
        </w:rPr>
      </w:pPr>
      <w:r w:rsidRPr="00040A66">
        <w:rPr>
          <w:rFonts w:asciiTheme="minorHAnsi" w:eastAsia="SimSun" w:hAnsiTheme="minorHAnsi"/>
          <w:kern w:val="1"/>
          <w:lang w:eastAsia="hi-IN" w:bidi="hi-IN"/>
        </w:rPr>
        <w:t>Zależność pomiędzy pojęciami asertywność i agresja:</w:t>
      </w:r>
    </w:p>
    <w:p w:rsidR="00040A66" w:rsidRPr="00040A66" w:rsidRDefault="00040A66" w:rsidP="00040A66">
      <w:pPr>
        <w:numPr>
          <w:ilvl w:val="0"/>
          <w:numId w:val="44"/>
        </w:numPr>
        <w:tabs>
          <w:tab w:val="num" w:pos="720"/>
        </w:tabs>
        <w:suppressAutoHyphens/>
        <w:ind w:left="720"/>
        <w:rPr>
          <w:rFonts w:asciiTheme="minorHAnsi" w:eastAsia="SimSun" w:hAnsiTheme="minorHAnsi"/>
          <w:kern w:val="1"/>
          <w:lang w:eastAsia="hi-IN" w:bidi="hi-IN"/>
        </w:rPr>
      </w:pPr>
      <w:r w:rsidRPr="00040A66">
        <w:rPr>
          <w:rFonts w:asciiTheme="minorHAnsi" w:eastAsia="SimSun" w:hAnsiTheme="minorHAnsi"/>
          <w:kern w:val="1"/>
          <w:lang w:eastAsia="hi-IN" w:bidi="hi-IN"/>
        </w:rPr>
        <w:t>style komunikacyjne;</w:t>
      </w:r>
    </w:p>
    <w:p w:rsidR="00040A66" w:rsidRPr="00040A66" w:rsidRDefault="00040A66" w:rsidP="00040A66">
      <w:pPr>
        <w:numPr>
          <w:ilvl w:val="0"/>
          <w:numId w:val="44"/>
        </w:numPr>
        <w:tabs>
          <w:tab w:val="num" w:pos="720"/>
        </w:tabs>
        <w:suppressAutoHyphens/>
        <w:ind w:left="720"/>
        <w:rPr>
          <w:rFonts w:asciiTheme="minorHAnsi" w:eastAsia="SimSun" w:hAnsiTheme="minorHAnsi"/>
          <w:kern w:val="1"/>
          <w:lang w:eastAsia="hi-IN" w:bidi="hi-IN"/>
        </w:rPr>
      </w:pPr>
      <w:r w:rsidRPr="00040A66">
        <w:rPr>
          <w:rFonts w:asciiTheme="minorHAnsi" w:eastAsia="SimSun" w:hAnsiTheme="minorHAnsi"/>
          <w:kern w:val="1"/>
          <w:lang w:eastAsia="hi-IN" w:bidi="hi-IN"/>
        </w:rPr>
        <w:t xml:space="preserve">alternatywne rodzaje </w:t>
      </w:r>
      <w:proofErr w:type="spellStart"/>
      <w:r w:rsidRPr="00040A66">
        <w:rPr>
          <w:rFonts w:asciiTheme="minorHAnsi" w:eastAsia="SimSun" w:hAnsiTheme="minorHAnsi"/>
          <w:kern w:val="1"/>
          <w:lang w:eastAsia="hi-IN" w:bidi="hi-IN"/>
        </w:rPr>
        <w:t>zachowań</w:t>
      </w:r>
      <w:proofErr w:type="spellEnd"/>
      <w:r w:rsidRPr="00040A66">
        <w:rPr>
          <w:rFonts w:asciiTheme="minorHAnsi" w:eastAsia="SimSun" w:hAnsiTheme="minorHAnsi"/>
          <w:kern w:val="1"/>
          <w:lang w:eastAsia="hi-IN" w:bidi="hi-IN"/>
        </w:rPr>
        <w:t>;</w:t>
      </w:r>
    </w:p>
    <w:p w:rsidR="00040A66" w:rsidRPr="00040A66" w:rsidRDefault="00040A66" w:rsidP="00040A66">
      <w:pPr>
        <w:numPr>
          <w:ilvl w:val="0"/>
          <w:numId w:val="44"/>
        </w:numPr>
        <w:tabs>
          <w:tab w:val="num" w:pos="720"/>
        </w:tabs>
        <w:suppressAutoHyphens/>
        <w:ind w:left="720"/>
        <w:rPr>
          <w:rFonts w:asciiTheme="minorHAnsi" w:eastAsia="SimSun" w:hAnsiTheme="minorHAnsi"/>
          <w:kern w:val="1"/>
          <w:lang w:eastAsia="hi-IN" w:bidi="hi-IN"/>
        </w:rPr>
      </w:pPr>
      <w:r w:rsidRPr="00040A66">
        <w:rPr>
          <w:rFonts w:asciiTheme="minorHAnsi" w:eastAsia="SimSun" w:hAnsiTheme="minorHAnsi"/>
          <w:kern w:val="1"/>
          <w:lang w:eastAsia="hi-IN" w:bidi="hi-IN"/>
        </w:rPr>
        <w:t xml:space="preserve">postawy życiowe a generowanie </w:t>
      </w:r>
      <w:proofErr w:type="spellStart"/>
      <w:r w:rsidRPr="00040A66">
        <w:rPr>
          <w:rFonts w:asciiTheme="minorHAnsi" w:eastAsia="SimSun" w:hAnsiTheme="minorHAnsi"/>
          <w:kern w:val="1"/>
          <w:lang w:eastAsia="hi-IN" w:bidi="hi-IN"/>
        </w:rPr>
        <w:t>zachowań</w:t>
      </w:r>
      <w:proofErr w:type="spellEnd"/>
      <w:r w:rsidRPr="00040A66">
        <w:rPr>
          <w:rFonts w:asciiTheme="minorHAnsi" w:eastAsia="SimSun" w:hAnsiTheme="minorHAnsi"/>
          <w:kern w:val="1"/>
          <w:lang w:eastAsia="hi-IN" w:bidi="hi-IN"/>
        </w:rPr>
        <w:t xml:space="preserve"> asertywnych.</w:t>
      </w:r>
    </w:p>
    <w:p w:rsidR="00040A66" w:rsidRPr="00040A66" w:rsidRDefault="00040A66" w:rsidP="00040A66">
      <w:pPr>
        <w:numPr>
          <w:ilvl w:val="0"/>
          <w:numId w:val="46"/>
        </w:numPr>
        <w:suppressAutoHyphens/>
        <w:rPr>
          <w:rFonts w:asciiTheme="minorHAnsi" w:eastAsia="SimSun" w:hAnsiTheme="minorHAnsi"/>
          <w:kern w:val="1"/>
          <w:lang w:eastAsia="hi-IN" w:bidi="hi-IN"/>
        </w:rPr>
      </w:pPr>
      <w:r w:rsidRPr="00040A66">
        <w:rPr>
          <w:rFonts w:asciiTheme="minorHAnsi" w:eastAsia="SimSun" w:hAnsiTheme="minorHAnsi"/>
          <w:kern w:val="1"/>
          <w:lang w:eastAsia="hi-IN" w:bidi="hi-IN"/>
        </w:rPr>
        <w:t xml:space="preserve">Konstruowanie mapy asertywności – określanie poziomu osobistych kompetencji w obszarze </w:t>
      </w:r>
      <w:proofErr w:type="spellStart"/>
      <w:r w:rsidRPr="00040A66">
        <w:rPr>
          <w:rFonts w:asciiTheme="minorHAnsi" w:eastAsia="SimSun" w:hAnsiTheme="minorHAnsi"/>
          <w:kern w:val="1"/>
          <w:lang w:eastAsia="hi-IN" w:bidi="hi-IN"/>
        </w:rPr>
        <w:t>zachowań</w:t>
      </w:r>
      <w:proofErr w:type="spellEnd"/>
      <w:r w:rsidRPr="00040A66">
        <w:rPr>
          <w:rFonts w:asciiTheme="minorHAnsi" w:eastAsia="SimSun" w:hAnsiTheme="minorHAnsi"/>
          <w:kern w:val="1"/>
          <w:lang w:eastAsia="hi-IN" w:bidi="hi-IN"/>
        </w:rPr>
        <w:t xml:space="preserve"> asertywnych.</w:t>
      </w:r>
    </w:p>
    <w:p w:rsidR="00040A66" w:rsidRPr="00040A66" w:rsidRDefault="00040A66" w:rsidP="00040A66">
      <w:pPr>
        <w:numPr>
          <w:ilvl w:val="0"/>
          <w:numId w:val="46"/>
        </w:numPr>
        <w:suppressAutoHyphens/>
        <w:rPr>
          <w:rFonts w:asciiTheme="minorHAnsi" w:eastAsia="SimSun" w:hAnsiTheme="minorHAnsi"/>
          <w:kern w:val="1"/>
          <w:lang w:eastAsia="hi-IN" w:bidi="hi-IN"/>
        </w:rPr>
      </w:pPr>
      <w:r w:rsidRPr="00040A66">
        <w:rPr>
          <w:rFonts w:asciiTheme="minorHAnsi" w:eastAsia="SimSun" w:hAnsiTheme="minorHAnsi"/>
          <w:kern w:val="1"/>
          <w:lang w:eastAsia="hi-IN" w:bidi="hi-IN"/>
        </w:rPr>
        <w:t>Diagnozowanie obszarów asertywnych (ćwiczenie umiejętności w tym zakresie):</w:t>
      </w:r>
    </w:p>
    <w:p w:rsidR="00040A66" w:rsidRPr="00040A66" w:rsidRDefault="00040A66" w:rsidP="00040A66">
      <w:pPr>
        <w:numPr>
          <w:ilvl w:val="0"/>
          <w:numId w:val="45"/>
        </w:numPr>
        <w:suppressAutoHyphens/>
        <w:rPr>
          <w:rFonts w:asciiTheme="minorHAnsi" w:eastAsia="SimSun" w:hAnsiTheme="minorHAnsi"/>
          <w:kern w:val="1"/>
          <w:lang w:eastAsia="hi-IN" w:bidi="hi-IN"/>
        </w:rPr>
      </w:pPr>
      <w:r w:rsidRPr="00040A66">
        <w:rPr>
          <w:rFonts w:asciiTheme="minorHAnsi" w:eastAsia="SimSun" w:hAnsiTheme="minorHAnsi"/>
          <w:kern w:val="1"/>
          <w:lang w:eastAsia="hi-IN" w:bidi="hi-IN"/>
        </w:rPr>
        <w:t>obrona swoich praw w kontaktach z ludźmi;</w:t>
      </w:r>
    </w:p>
    <w:p w:rsidR="00040A66" w:rsidRPr="00040A66" w:rsidRDefault="00040A66" w:rsidP="00040A66">
      <w:pPr>
        <w:numPr>
          <w:ilvl w:val="0"/>
          <w:numId w:val="45"/>
        </w:numPr>
        <w:suppressAutoHyphens/>
        <w:rPr>
          <w:rFonts w:asciiTheme="minorHAnsi" w:eastAsia="SimSun" w:hAnsiTheme="minorHAnsi"/>
          <w:kern w:val="1"/>
          <w:lang w:eastAsia="hi-IN" w:bidi="hi-IN"/>
        </w:rPr>
      </w:pPr>
      <w:r w:rsidRPr="00040A66">
        <w:rPr>
          <w:rFonts w:asciiTheme="minorHAnsi" w:eastAsia="SimSun" w:hAnsiTheme="minorHAnsi"/>
          <w:kern w:val="1"/>
          <w:lang w:eastAsia="hi-IN" w:bidi="hi-IN"/>
        </w:rPr>
        <w:t>przyjmowanie ocen;</w:t>
      </w:r>
    </w:p>
    <w:p w:rsidR="00040A66" w:rsidRPr="00040A66" w:rsidRDefault="00040A66" w:rsidP="00040A66">
      <w:pPr>
        <w:numPr>
          <w:ilvl w:val="0"/>
          <w:numId w:val="45"/>
        </w:numPr>
        <w:suppressAutoHyphens/>
        <w:rPr>
          <w:rFonts w:asciiTheme="minorHAnsi" w:eastAsia="SimSun" w:hAnsiTheme="minorHAnsi"/>
          <w:kern w:val="1"/>
          <w:lang w:eastAsia="hi-IN" w:bidi="hi-IN"/>
        </w:rPr>
      </w:pPr>
      <w:r w:rsidRPr="00040A66">
        <w:rPr>
          <w:rFonts w:asciiTheme="minorHAnsi" w:eastAsia="SimSun" w:hAnsiTheme="minorHAnsi"/>
          <w:kern w:val="1"/>
          <w:lang w:eastAsia="hi-IN" w:bidi="hi-IN"/>
        </w:rPr>
        <w:t>reagowanie na krytykę;</w:t>
      </w:r>
    </w:p>
    <w:p w:rsidR="00040A66" w:rsidRPr="00040A66" w:rsidRDefault="00040A66" w:rsidP="00040A66">
      <w:pPr>
        <w:numPr>
          <w:ilvl w:val="0"/>
          <w:numId w:val="45"/>
        </w:numPr>
        <w:suppressAutoHyphens/>
        <w:rPr>
          <w:rFonts w:asciiTheme="minorHAnsi" w:eastAsia="SimSun" w:hAnsiTheme="minorHAnsi"/>
          <w:kern w:val="1"/>
          <w:lang w:eastAsia="hi-IN" w:bidi="hi-IN"/>
        </w:rPr>
      </w:pPr>
      <w:r w:rsidRPr="00040A66">
        <w:rPr>
          <w:rFonts w:asciiTheme="minorHAnsi" w:eastAsia="SimSun" w:hAnsiTheme="minorHAnsi"/>
          <w:kern w:val="1"/>
          <w:lang w:eastAsia="hi-IN" w:bidi="hi-IN"/>
        </w:rPr>
        <w:t>wyrażanie uczuć pozytywnych i negatywnych;</w:t>
      </w:r>
    </w:p>
    <w:p w:rsidR="00040A66" w:rsidRPr="00040A66" w:rsidRDefault="00040A66" w:rsidP="00040A66">
      <w:pPr>
        <w:numPr>
          <w:ilvl w:val="0"/>
          <w:numId w:val="45"/>
        </w:numPr>
        <w:suppressAutoHyphens/>
        <w:rPr>
          <w:rFonts w:asciiTheme="minorHAnsi" w:eastAsia="SimSun" w:hAnsiTheme="minorHAnsi"/>
          <w:kern w:val="1"/>
          <w:lang w:eastAsia="hi-IN" w:bidi="hi-IN"/>
        </w:rPr>
      </w:pPr>
      <w:bookmarkStart w:id="13" w:name="_GoBack"/>
      <w:r w:rsidRPr="00040A66">
        <w:rPr>
          <w:rFonts w:asciiTheme="minorHAnsi" w:eastAsia="SimSun" w:hAnsiTheme="minorHAnsi"/>
          <w:kern w:val="1"/>
          <w:lang w:eastAsia="hi-IN" w:bidi="hi-IN"/>
        </w:rPr>
        <w:t xml:space="preserve">wyrażanie własnych opinii i </w:t>
      </w:r>
      <w:bookmarkEnd w:id="13"/>
      <w:r w:rsidRPr="00040A66">
        <w:rPr>
          <w:rFonts w:asciiTheme="minorHAnsi" w:eastAsia="SimSun" w:hAnsiTheme="minorHAnsi"/>
          <w:kern w:val="1"/>
          <w:lang w:eastAsia="hi-IN" w:bidi="hi-IN"/>
        </w:rPr>
        <w:t>poglądów;</w:t>
      </w:r>
    </w:p>
    <w:p w:rsidR="00040A66" w:rsidRPr="00040A66" w:rsidRDefault="00040A66" w:rsidP="00040A66">
      <w:pPr>
        <w:numPr>
          <w:ilvl w:val="0"/>
          <w:numId w:val="45"/>
        </w:numPr>
        <w:suppressAutoHyphens/>
        <w:rPr>
          <w:rFonts w:asciiTheme="minorHAnsi" w:eastAsia="SimSun" w:hAnsiTheme="minorHAnsi"/>
          <w:kern w:val="1"/>
          <w:lang w:eastAsia="hi-IN" w:bidi="hi-IN"/>
        </w:rPr>
      </w:pPr>
      <w:r w:rsidRPr="00040A66">
        <w:rPr>
          <w:rFonts w:asciiTheme="minorHAnsi" w:eastAsia="SimSun" w:hAnsiTheme="minorHAnsi"/>
          <w:kern w:val="1"/>
          <w:lang w:eastAsia="hi-IN" w:bidi="hi-IN"/>
        </w:rPr>
        <w:t>kontakt z autorytetem.</w:t>
      </w:r>
    </w:p>
    <w:p w:rsidR="00040A66" w:rsidRPr="00040A66" w:rsidRDefault="00040A66" w:rsidP="00040A66">
      <w:pPr>
        <w:numPr>
          <w:ilvl w:val="0"/>
          <w:numId w:val="46"/>
        </w:numPr>
        <w:suppressAutoHyphens/>
        <w:rPr>
          <w:rFonts w:asciiTheme="minorHAnsi" w:eastAsia="SimSun" w:hAnsiTheme="minorHAnsi"/>
          <w:kern w:val="1"/>
          <w:lang w:eastAsia="hi-IN" w:bidi="hi-IN"/>
        </w:rPr>
      </w:pPr>
      <w:r w:rsidRPr="00040A66">
        <w:rPr>
          <w:rFonts w:asciiTheme="minorHAnsi" w:eastAsia="SimSun" w:hAnsiTheme="minorHAnsi"/>
          <w:kern w:val="1"/>
          <w:lang w:eastAsia="hi-IN" w:bidi="hi-IN"/>
        </w:rPr>
        <w:t>Dlaczego trudno nam odmawiać?</w:t>
      </w:r>
    </w:p>
    <w:p w:rsidR="00040A66" w:rsidRPr="00040A66" w:rsidRDefault="00040A66" w:rsidP="00040A66">
      <w:pPr>
        <w:numPr>
          <w:ilvl w:val="0"/>
          <w:numId w:val="46"/>
        </w:numPr>
        <w:suppressAutoHyphens/>
        <w:rPr>
          <w:rFonts w:asciiTheme="minorHAnsi" w:eastAsia="SimSun" w:hAnsiTheme="minorHAnsi"/>
          <w:kern w:val="1"/>
          <w:lang w:eastAsia="hi-IN" w:bidi="hi-IN"/>
        </w:rPr>
      </w:pPr>
      <w:r w:rsidRPr="00040A66">
        <w:rPr>
          <w:rFonts w:asciiTheme="minorHAnsi" w:eastAsia="SimSun" w:hAnsiTheme="minorHAnsi"/>
          <w:kern w:val="1"/>
          <w:lang w:eastAsia="hi-IN" w:bidi="hi-IN"/>
        </w:rPr>
        <w:t>Asertywny monolog wewnętrzny.</w:t>
      </w:r>
    </w:p>
    <w:p w:rsidR="00040A66" w:rsidRPr="00040A66" w:rsidRDefault="00040A66" w:rsidP="00040A66">
      <w:pPr>
        <w:numPr>
          <w:ilvl w:val="0"/>
          <w:numId w:val="46"/>
        </w:numPr>
        <w:suppressAutoHyphens/>
        <w:rPr>
          <w:rFonts w:asciiTheme="minorHAnsi" w:eastAsia="SimSun" w:hAnsiTheme="minorHAnsi"/>
          <w:kern w:val="1"/>
          <w:lang w:eastAsia="hi-IN" w:bidi="hi-IN"/>
        </w:rPr>
      </w:pPr>
      <w:r w:rsidRPr="00040A66">
        <w:rPr>
          <w:rFonts w:asciiTheme="minorHAnsi" w:eastAsia="SimSun" w:hAnsiTheme="minorHAnsi"/>
          <w:kern w:val="1"/>
          <w:lang w:eastAsia="hi-IN" w:bidi="hi-IN"/>
        </w:rPr>
        <w:t>Asertywność w miejscu pracy:</w:t>
      </w:r>
    </w:p>
    <w:p w:rsidR="00040A66" w:rsidRPr="00040A66" w:rsidRDefault="00040A66" w:rsidP="00040A66">
      <w:pPr>
        <w:numPr>
          <w:ilvl w:val="0"/>
          <w:numId w:val="47"/>
        </w:numPr>
        <w:suppressAutoHyphens/>
        <w:rPr>
          <w:rFonts w:asciiTheme="minorHAnsi" w:eastAsia="SimSun" w:hAnsiTheme="minorHAnsi"/>
          <w:kern w:val="1"/>
          <w:lang w:eastAsia="hi-IN" w:bidi="hi-IN"/>
        </w:rPr>
      </w:pPr>
      <w:r w:rsidRPr="00040A66">
        <w:rPr>
          <w:rFonts w:asciiTheme="minorHAnsi" w:eastAsia="SimSun" w:hAnsiTheme="minorHAnsi"/>
          <w:kern w:val="1"/>
          <w:lang w:eastAsia="hi-IN" w:bidi="hi-IN"/>
        </w:rPr>
        <w:t>typologia władzy i przywództwa grupowego;</w:t>
      </w:r>
    </w:p>
    <w:p w:rsidR="00040A66" w:rsidRPr="00040A66" w:rsidRDefault="00040A66" w:rsidP="00040A66">
      <w:pPr>
        <w:numPr>
          <w:ilvl w:val="0"/>
          <w:numId w:val="47"/>
        </w:numPr>
        <w:suppressAutoHyphens/>
        <w:rPr>
          <w:rFonts w:asciiTheme="minorHAnsi" w:eastAsia="SimSun" w:hAnsiTheme="minorHAnsi"/>
          <w:kern w:val="1"/>
          <w:lang w:eastAsia="hi-IN" w:bidi="hi-IN"/>
        </w:rPr>
      </w:pPr>
      <w:r w:rsidRPr="00040A66">
        <w:rPr>
          <w:rFonts w:asciiTheme="minorHAnsi" w:eastAsia="SimSun" w:hAnsiTheme="minorHAnsi"/>
          <w:kern w:val="1"/>
          <w:lang w:eastAsia="hi-IN" w:bidi="hi-IN"/>
        </w:rPr>
        <w:t>asertywne radzenie sobie ze stresem zawodowym;</w:t>
      </w:r>
    </w:p>
    <w:p w:rsidR="00040A66" w:rsidRPr="00040A66" w:rsidRDefault="00040A66" w:rsidP="00040A66">
      <w:pPr>
        <w:numPr>
          <w:ilvl w:val="0"/>
          <w:numId w:val="47"/>
        </w:numPr>
        <w:suppressAutoHyphens/>
        <w:rPr>
          <w:rFonts w:asciiTheme="minorHAnsi" w:eastAsia="SimSun" w:hAnsiTheme="minorHAnsi"/>
          <w:kern w:val="1"/>
          <w:lang w:eastAsia="hi-IN" w:bidi="hi-IN"/>
        </w:rPr>
      </w:pPr>
      <w:r w:rsidRPr="00040A66">
        <w:rPr>
          <w:rFonts w:asciiTheme="minorHAnsi" w:eastAsia="SimSun" w:hAnsiTheme="minorHAnsi"/>
          <w:kern w:val="1"/>
          <w:lang w:eastAsia="hi-IN" w:bidi="hi-IN"/>
        </w:rPr>
        <w:t>techniki kontroli emocji.</w:t>
      </w:r>
    </w:p>
    <w:p w:rsidR="00BC2319" w:rsidRDefault="00BC2319" w:rsidP="00EA0BA0">
      <w:pPr>
        <w:autoSpaceDE w:val="0"/>
        <w:autoSpaceDN w:val="0"/>
        <w:adjustRightInd w:val="0"/>
        <w:rPr>
          <w:rFonts w:asciiTheme="minorHAnsi" w:eastAsia="SimSun" w:hAnsiTheme="minorHAnsi"/>
          <w:kern w:val="1"/>
          <w:lang w:eastAsia="hi-IN" w:bidi="hi-IN"/>
        </w:rPr>
      </w:pPr>
    </w:p>
    <w:p w:rsidR="00BC2319" w:rsidRPr="00BC2319" w:rsidRDefault="00BC2319" w:rsidP="00EA0BA0">
      <w:pPr>
        <w:autoSpaceDE w:val="0"/>
        <w:autoSpaceDN w:val="0"/>
        <w:adjustRightInd w:val="0"/>
        <w:rPr>
          <w:rFonts w:asciiTheme="minorHAnsi" w:eastAsia="SimSun" w:hAnsiTheme="minorHAnsi"/>
          <w:kern w:val="1"/>
          <w:lang w:eastAsia="hi-IN" w:bidi="hi-IN"/>
        </w:rPr>
      </w:pPr>
    </w:p>
    <w:p w:rsidR="00A4650F" w:rsidRPr="00A4650F" w:rsidRDefault="00A4650F" w:rsidP="00A4650F">
      <w:pPr>
        <w:jc w:val="both"/>
        <w:rPr>
          <w:rFonts w:ascii="Calibri" w:hAnsi="Calibri" w:cs="Calibri"/>
          <w:b/>
          <w:bCs/>
          <w:color w:val="C00000"/>
        </w:rPr>
      </w:pPr>
      <w:r w:rsidRPr="00A4650F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040A66" w:rsidRPr="00094B7F">
        <w:rPr>
          <w:rFonts w:ascii="Calibri" w:hAnsi="Calibri" w:cs="Calibri"/>
          <w:b/>
          <w:bCs/>
          <w:color w:val="C00000"/>
        </w:rPr>
        <w:t>11.12</w:t>
      </w:r>
      <w:r w:rsidRPr="00094B7F">
        <w:rPr>
          <w:rFonts w:ascii="Calibri" w:hAnsi="Calibri" w:cs="Calibri"/>
          <w:b/>
          <w:bCs/>
          <w:color w:val="C00000"/>
        </w:rPr>
        <w:t>.2017</w:t>
      </w:r>
      <w:r w:rsidRPr="00B00E4A">
        <w:rPr>
          <w:rFonts w:ascii="Calibri" w:hAnsi="Calibri" w:cs="Calibri"/>
          <w:b/>
          <w:bCs/>
          <w:color w:val="C00000"/>
        </w:rPr>
        <w:t xml:space="preserve"> r.</w:t>
      </w:r>
      <w:r w:rsidRPr="00A4650F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</w:t>
      </w:r>
    </w:p>
    <w:p w:rsidR="00A4650F" w:rsidRPr="00A4650F" w:rsidRDefault="00A4650F" w:rsidP="00A4650F">
      <w:pPr>
        <w:jc w:val="both"/>
        <w:rPr>
          <w:rFonts w:ascii="Calibri" w:hAnsi="Calibri" w:cs="Calibri"/>
          <w:b/>
          <w:bCs/>
          <w:color w:val="C00000"/>
        </w:rPr>
      </w:pPr>
      <w:r w:rsidRPr="00A4650F">
        <w:rPr>
          <w:rFonts w:ascii="Calibri" w:hAnsi="Calibri" w:cs="Calibri"/>
          <w:b/>
          <w:bCs/>
          <w:color w:val="C00000"/>
        </w:rPr>
        <w:t xml:space="preserve">go </w:t>
      </w:r>
      <w:r w:rsidRPr="00A4650F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A4650F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A4650F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A4650F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C276DE" w:rsidRDefault="00C276DE" w:rsidP="006B4A7B">
      <w:pPr>
        <w:rPr>
          <w:rFonts w:ascii="Calibri" w:hAnsi="Calibri" w:cs="Calibri"/>
          <w:b/>
          <w:bCs/>
          <w:color w:val="C00000"/>
        </w:rPr>
      </w:pPr>
    </w:p>
    <w:p w:rsidR="001B1578" w:rsidRPr="006B4A7B" w:rsidRDefault="001B1578" w:rsidP="006B4A7B">
      <w:pPr>
        <w:rPr>
          <w:rFonts w:ascii="Calibri" w:hAnsi="Calibri" w:cs="Calibri"/>
          <w:b/>
          <w:bCs/>
          <w:color w:val="C00000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sz w:val="10"/>
          <w:szCs w:val="10"/>
          <w:u w:val="single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u w:val="single"/>
        </w:rPr>
      </w:pPr>
      <w:r w:rsidRPr="006B4A7B">
        <w:rPr>
          <w:rFonts w:ascii="Calibri" w:hAnsi="Calibri" w:cs="Calibri"/>
          <w:b/>
          <w:u w:val="single"/>
        </w:rPr>
        <w:t>Odpłatność:</w:t>
      </w:r>
    </w:p>
    <w:p w:rsidR="006B4A7B" w:rsidRPr="006B4A7B" w:rsidRDefault="007D7576" w:rsidP="007D7576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6B4A7B" w:rsidRPr="006B4A7B">
        <w:rPr>
          <w:rFonts w:ascii="Calibri" w:hAnsi="Calibri" w:cs="Calibri"/>
        </w:rPr>
        <w:t xml:space="preserve">nauczyciele z placówek oświatowych prowadzonych przez Miasta i Gminy, które podpisały z </w:t>
      </w:r>
      <w:proofErr w:type="spellStart"/>
      <w:r w:rsidR="006B4A7B" w:rsidRPr="006B4A7B">
        <w:rPr>
          <w:rFonts w:ascii="Calibri" w:hAnsi="Calibri" w:cs="Calibri"/>
        </w:rPr>
        <w:t>PCEiK</w:t>
      </w:r>
      <w:proofErr w:type="spellEnd"/>
      <w:r w:rsidR="006B4A7B" w:rsidRPr="006B4A7B">
        <w:rPr>
          <w:rFonts w:ascii="Calibri" w:hAnsi="Calibri" w:cs="Calibri"/>
        </w:rPr>
        <w:t xml:space="preserve"> porozumienie dotyczące doskonalenia zawodowego nauczycieli na 2017 rok </w:t>
      </w:r>
      <w:r w:rsidR="00B81152">
        <w:rPr>
          <w:rFonts w:ascii="Calibri" w:hAnsi="Calibri" w:cs="Calibri"/>
        </w:rPr>
        <w:t xml:space="preserve">(Miasto i Gmina Oleśnica, Miasto i Gmina Bierutów, Gmina Dobroszyce, Miasto i Gmina Międzybórz, Miasto i Gmina Twardogóra) </w:t>
      </w:r>
      <w:r w:rsidR="00B81152" w:rsidRPr="006B4A7B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</w:rPr>
        <w:t>oraz z placówek prowadzonych przez Starostwo Powiatowe w Oleśnicy</w:t>
      </w:r>
      <w:r w:rsidR="00B81152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  <w:b/>
        </w:rPr>
        <w:t xml:space="preserve">–  </w:t>
      </w:r>
      <w:r w:rsidR="00094B7F">
        <w:rPr>
          <w:rFonts w:ascii="Calibri" w:hAnsi="Calibri" w:cs="Calibri"/>
          <w:b/>
        </w:rPr>
        <w:t>40 zł</w:t>
      </w:r>
    </w:p>
    <w:p w:rsidR="007D7576" w:rsidRPr="007D7576" w:rsidRDefault="007D7576" w:rsidP="007D7576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6B4A7B" w:rsidRPr="006B4A7B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6B4A7B" w:rsidRPr="006B4A7B">
        <w:rPr>
          <w:rFonts w:ascii="Calibri" w:hAnsi="Calibri" w:cs="Calibri"/>
        </w:rPr>
        <w:t>PCEiK</w:t>
      </w:r>
      <w:proofErr w:type="spellEnd"/>
      <w:r w:rsidR="006B4A7B" w:rsidRPr="006B4A7B">
        <w:rPr>
          <w:rFonts w:ascii="Calibri" w:hAnsi="Calibri" w:cs="Calibri"/>
        </w:rPr>
        <w:t xml:space="preserve"> porozumienia dotyczącego doskonalenia zawodowego nauczycieli na 2017 rok</w:t>
      </w:r>
      <w:r w:rsidR="00B81152">
        <w:rPr>
          <w:rFonts w:ascii="Calibri" w:hAnsi="Calibri" w:cs="Calibri"/>
        </w:rPr>
        <w:t xml:space="preserve"> (Miasto i Gmina Syców, </w:t>
      </w:r>
      <w:r w:rsidR="006B4A7B" w:rsidRPr="006B4A7B">
        <w:rPr>
          <w:rFonts w:ascii="Calibri" w:hAnsi="Calibri" w:cs="Calibri"/>
        </w:rPr>
        <w:t xml:space="preserve">  </w:t>
      </w:r>
      <w:r w:rsidR="00B81152">
        <w:rPr>
          <w:rFonts w:ascii="Calibri" w:hAnsi="Calibri" w:cs="Calibri"/>
        </w:rPr>
        <w:t>Gmina Dziadowa Kłoda</w:t>
      </w:r>
      <w:r w:rsidR="00312750">
        <w:rPr>
          <w:rFonts w:ascii="Calibri" w:hAnsi="Calibri" w:cs="Calibri"/>
        </w:rPr>
        <w:t>)</w:t>
      </w:r>
      <w:r w:rsidR="00094B7F">
        <w:rPr>
          <w:rFonts w:ascii="Calibri" w:hAnsi="Calibri" w:cs="Calibri"/>
        </w:rPr>
        <w:t xml:space="preserve"> </w:t>
      </w:r>
      <w:r w:rsidR="00094B7F" w:rsidRPr="00094B7F">
        <w:rPr>
          <w:rFonts w:ascii="Calibri" w:hAnsi="Calibri" w:cs="Calibri"/>
          <w:b/>
        </w:rPr>
        <w:t xml:space="preserve">- </w:t>
      </w:r>
      <w:r w:rsidR="00B81152">
        <w:rPr>
          <w:rFonts w:ascii="Calibri" w:hAnsi="Calibri" w:cs="Calibri"/>
        </w:rPr>
        <w:t xml:space="preserve"> </w:t>
      </w:r>
      <w:r w:rsidR="00094B7F">
        <w:rPr>
          <w:rFonts w:ascii="Calibri" w:hAnsi="Calibri" w:cs="Calibri"/>
          <w:b/>
        </w:rPr>
        <w:t>180 zł</w:t>
      </w:r>
      <w:r w:rsidR="006B4A7B" w:rsidRPr="006B4A7B">
        <w:rPr>
          <w:rFonts w:ascii="Calibri" w:hAnsi="Calibri" w:cs="Calibri"/>
          <w:b/>
        </w:rPr>
        <w:t xml:space="preserve"> </w:t>
      </w:r>
    </w:p>
    <w:p w:rsidR="007D7576" w:rsidRPr="007D7576" w:rsidRDefault="007D7576" w:rsidP="007D7576">
      <w:pPr>
        <w:jc w:val="both"/>
        <w:rPr>
          <w:rFonts w:ascii="Calibri" w:hAnsi="Calibri" w:cs="Calibri"/>
          <w:color w:val="E36C0A" w:themeColor="accent6" w:themeShade="BF"/>
        </w:rPr>
      </w:pPr>
    </w:p>
    <w:p w:rsidR="007D7576" w:rsidRPr="00584DF3" w:rsidRDefault="007D7576" w:rsidP="007D7576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</w:rPr>
      </w:pPr>
      <w:r w:rsidRPr="00584DF3">
        <w:rPr>
          <w:rFonts w:ascii="Calibri" w:hAnsi="Calibri" w:cs="Calibri"/>
          <w:b/>
          <w:color w:val="E36C0A" w:themeColor="accent6" w:themeShade="BF"/>
        </w:rPr>
        <w:t>*</w:t>
      </w:r>
      <w:r w:rsidRPr="00584DF3">
        <w:rPr>
          <w:rFonts w:ascii="Calibri" w:hAnsi="Calibri" w:cs="Calibri"/>
          <w:color w:val="E36C0A" w:themeColor="accent6" w:themeShade="BF"/>
        </w:rPr>
        <w:t xml:space="preserve"> </w:t>
      </w:r>
      <w:r w:rsidR="00584DF3">
        <w:rPr>
          <w:rFonts w:ascii="Calibri" w:hAnsi="Calibri" w:cs="Calibri"/>
          <w:color w:val="E36C0A" w:themeColor="accent6" w:themeShade="BF"/>
        </w:rPr>
        <w:t xml:space="preserve"> </w:t>
      </w:r>
      <w:r w:rsidRPr="00584DF3">
        <w:rPr>
          <w:rFonts w:ascii="Calibri" w:hAnsi="Calibri" w:cs="Calibri"/>
          <w:color w:val="E36C0A" w:themeColor="accent6" w:themeShade="BF"/>
        </w:rPr>
        <w:t xml:space="preserve">w przypadku form liczących nie więcej niż 4 godziny dydaktyczne i realizowanych przez konsultanta/doradcę  metodycznego zatrudnionego w </w:t>
      </w:r>
      <w:proofErr w:type="spellStart"/>
      <w:r w:rsidRPr="00584DF3">
        <w:rPr>
          <w:rFonts w:ascii="Calibri" w:hAnsi="Calibri" w:cs="Calibri"/>
          <w:color w:val="E36C0A" w:themeColor="accent6" w:themeShade="BF"/>
        </w:rPr>
        <w:t>PCEiK</w:t>
      </w:r>
      <w:proofErr w:type="spellEnd"/>
      <w:r w:rsidRPr="00584DF3">
        <w:rPr>
          <w:rFonts w:ascii="Calibri" w:hAnsi="Calibri" w:cs="Calibri"/>
          <w:color w:val="E36C0A" w:themeColor="accent6" w:themeShade="BF"/>
        </w:rPr>
        <w:t>.</w:t>
      </w:r>
    </w:p>
    <w:p w:rsidR="006B4A7B" w:rsidRPr="006B4A7B" w:rsidRDefault="006B4A7B" w:rsidP="006B4A7B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 w:rsidR="00A27697"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60522" w:rsidRPr="00D11656" w:rsidRDefault="00F60522" w:rsidP="001B1B4F">
      <w:pPr>
        <w:rPr>
          <w:i/>
          <w:sz w:val="18"/>
          <w:szCs w:val="18"/>
        </w:rPr>
      </w:pPr>
    </w:p>
    <w:sectPr w:rsidR="00F60522" w:rsidRPr="00D11656" w:rsidSect="00735595">
      <w:footerReference w:type="default" r:id="rId13"/>
      <w:pgSz w:w="11906" w:h="16838"/>
      <w:pgMar w:top="284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EB1" w:rsidRDefault="00761EB1" w:rsidP="0074050A">
      <w:r>
        <w:separator/>
      </w:r>
    </w:p>
  </w:endnote>
  <w:endnote w:type="continuationSeparator" w:id="0">
    <w:p w:rsidR="00761EB1" w:rsidRDefault="00761EB1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EB1" w:rsidRDefault="00761EB1" w:rsidP="0074050A">
      <w:r>
        <w:separator/>
      </w:r>
    </w:p>
  </w:footnote>
  <w:footnote w:type="continuationSeparator" w:id="0">
    <w:p w:rsidR="00761EB1" w:rsidRDefault="00761EB1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</w:lvl>
  </w:abstractNum>
  <w:abstractNum w:abstractNumId="2">
    <w:nsid w:val="00000017"/>
    <w:multiLevelType w:val="singleLevel"/>
    <w:tmpl w:val="00000017"/>
    <w:name w:val="WW8Num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1B"/>
    <w:multiLevelType w:val="singleLevel"/>
    <w:tmpl w:val="0000001B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</w:lvl>
  </w:abstractNum>
  <w:abstractNum w:abstractNumId="4">
    <w:nsid w:val="00000024"/>
    <w:multiLevelType w:val="multilevel"/>
    <w:tmpl w:val="00000024"/>
    <w:name w:val="WW8Num5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596855"/>
    <w:multiLevelType w:val="hybridMultilevel"/>
    <w:tmpl w:val="960CBE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E1595"/>
    <w:multiLevelType w:val="hybridMultilevel"/>
    <w:tmpl w:val="83D60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B206A"/>
    <w:multiLevelType w:val="hybridMultilevel"/>
    <w:tmpl w:val="A31CE8A0"/>
    <w:lvl w:ilvl="0" w:tplc="E8B4D3A6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E8B4D3A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A50F21"/>
    <w:multiLevelType w:val="hybridMultilevel"/>
    <w:tmpl w:val="03DA0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CB2E32"/>
    <w:multiLevelType w:val="hybridMultilevel"/>
    <w:tmpl w:val="0770A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225323"/>
    <w:multiLevelType w:val="hybridMultilevel"/>
    <w:tmpl w:val="18A61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2F6EC5"/>
    <w:multiLevelType w:val="hybridMultilevel"/>
    <w:tmpl w:val="BBCC1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126A10"/>
    <w:multiLevelType w:val="hybridMultilevel"/>
    <w:tmpl w:val="D2884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A625CB2"/>
    <w:multiLevelType w:val="hybridMultilevel"/>
    <w:tmpl w:val="C8E0B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F04318"/>
    <w:multiLevelType w:val="hybridMultilevel"/>
    <w:tmpl w:val="53764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D90668"/>
    <w:multiLevelType w:val="hybridMultilevel"/>
    <w:tmpl w:val="FF9EF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E765D5"/>
    <w:multiLevelType w:val="hybridMultilevel"/>
    <w:tmpl w:val="F626BC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F12A79"/>
    <w:multiLevelType w:val="hybridMultilevel"/>
    <w:tmpl w:val="97E25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2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7"/>
  </w:num>
  <w:num w:numId="2">
    <w:abstractNumId w:val="11"/>
  </w:num>
  <w:num w:numId="3">
    <w:abstractNumId w:val="8"/>
  </w:num>
  <w:num w:numId="4">
    <w:abstractNumId w:val="2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1"/>
  </w:num>
  <w:num w:numId="14">
    <w:abstractNumId w:val="30"/>
  </w:num>
  <w:num w:numId="15">
    <w:abstractNumId w:val="14"/>
  </w:num>
  <w:num w:numId="16">
    <w:abstractNumId w:val="17"/>
  </w:num>
  <w:num w:numId="17">
    <w:abstractNumId w:val="19"/>
  </w:num>
  <w:num w:numId="18">
    <w:abstractNumId w:val="41"/>
  </w:num>
  <w:num w:numId="19">
    <w:abstractNumId w:val="0"/>
  </w:num>
  <w:num w:numId="20">
    <w:abstractNumId w:val="42"/>
  </w:num>
  <w:num w:numId="21">
    <w:abstractNumId w:val="36"/>
  </w:num>
  <w:num w:numId="22">
    <w:abstractNumId w:val="16"/>
  </w:num>
  <w:num w:numId="23">
    <w:abstractNumId w:val="43"/>
  </w:num>
  <w:num w:numId="24">
    <w:abstractNumId w:val="13"/>
  </w:num>
  <w:num w:numId="25">
    <w:abstractNumId w:val="5"/>
  </w:num>
  <w:num w:numId="26">
    <w:abstractNumId w:val="29"/>
  </w:num>
  <w:num w:numId="27">
    <w:abstractNumId w:val="26"/>
  </w:num>
  <w:num w:numId="2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9"/>
  </w:num>
  <w:num w:numId="32">
    <w:abstractNumId w:val="23"/>
  </w:num>
  <w:num w:numId="33">
    <w:abstractNumId w:val="27"/>
  </w:num>
  <w:num w:numId="34">
    <w:abstractNumId w:val="10"/>
  </w:num>
  <w:num w:numId="35">
    <w:abstractNumId w:val="25"/>
  </w:num>
  <w:num w:numId="36">
    <w:abstractNumId w:val="20"/>
  </w:num>
  <w:num w:numId="37">
    <w:abstractNumId w:val="22"/>
  </w:num>
  <w:num w:numId="38">
    <w:abstractNumId w:val="39"/>
  </w:num>
  <w:num w:numId="39">
    <w:abstractNumId w:val="33"/>
  </w:num>
  <w:num w:numId="40">
    <w:abstractNumId w:val="15"/>
  </w:num>
  <w:num w:numId="41">
    <w:abstractNumId w:val="35"/>
  </w:num>
  <w:num w:numId="42">
    <w:abstractNumId w:val="6"/>
  </w:num>
  <w:num w:numId="43">
    <w:abstractNumId w:val="24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40A55"/>
    <w:rsid w:val="00040A66"/>
    <w:rsid w:val="000512E9"/>
    <w:rsid w:val="00076024"/>
    <w:rsid w:val="00094B7F"/>
    <w:rsid w:val="000A772C"/>
    <w:rsid w:val="000B5012"/>
    <w:rsid w:val="000C3F4D"/>
    <w:rsid w:val="000C7393"/>
    <w:rsid w:val="000C7F74"/>
    <w:rsid w:val="000F19C8"/>
    <w:rsid w:val="000F686D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578"/>
    <w:rsid w:val="001B1B4F"/>
    <w:rsid w:val="001E46C7"/>
    <w:rsid w:val="001E4CA5"/>
    <w:rsid w:val="00215CFC"/>
    <w:rsid w:val="0022115B"/>
    <w:rsid w:val="00250958"/>
    <w:rsid w:val="00262667"/>
    <w:rsid w:val="002A597D"/>
    <w:rsid w:val="002B253D"/>
    <w:rsid w:val="002B5342"/>
    <w:rsid w:val="002C0949"/>
    <w:rsid w:val="002D20E8"/>
    <w:rsid w:val="002D2F17"/>
    <w:rsid w:val="002E0B9E"/>
    <w:rsid w:val="00305BC9"/>
    <w:rsid w:val="00312750"/>
    <w:rsid w:val="00325EDC"/>
    <w:rsid w:val="0033086E"/>
    <w:rsid w:val="00330944"/>
    <w:rsid w:val="0034144A"/>
    <w:rsid w:val="00377898"/>
    <w:rsid w:val="00382735"/>
    <w:rsid w:val="00391B30"/>
    <w:rsid w:val="003A7B7F"/>
    <w:rsid w:val="003C45A8"/>
    <w:rsid w:val="003F68B0"/>
    <w:rsid w:val="00413ADE"/>
    <w:rsid w:val="004561F6"/>
    <w:rsid w:val="00472988"/>
    <w:rsid w:val="00496642"/>
    <w:rsid w:val="004A5C9D"/>
    <w:rsid w:val="004C6E77"/>
    <w:rsid w:val="004F2080"/>
    <w:rsid w:val="0050135B"/>
    <w:rsid w:val="00522534"/>
    <w:rsid w:val="00533A39"/>
    <w:rsid w:val="00540D4C"/>
    <w:rsid w:val="00543B5D"/>
    <w:rsid w:val="00553A8D"/>
    <w:rsid w:val="00562B15"/>
    <w:rsid w:val="005810FC"/>
    <w:rsid w:val="00584DF3"/>
    <w:rsid w:val="005863F7"/>
    <w:rsid w:val="005B3B5A"/>
    <w:rsid w:val="005C224E"/>
    <w:rsid w:val="005D057B"/>
    <w:rsid w:val="005D7276"/>
    <w:rsid w:val="005E40C3"/>
    <w:rsid w:val="005E4C44"/>
    <w:rsid w:val="005E6EB7"/>
    <w:rsid w:val="005E70DE"/>
    <w:rsid w:val="005F15BE"/>
    <w:rsid w:val="006034F0"/>
    <w:rsid w:val="00635BD9"/>
    <w:rsid w:val="00675698"/>
    <w:rsid w:val="00675AEE"/>
    <w:rsid w:val="00675D64"/>
    <w:rsid w:val="00687412"/>
    <w:rsid w:val="006A69D6"/>
    <w:rsid w:val="006B32B4"/>
    <w:rsid w:val="006B4A7B"/>
    <w:rsid w:val="006C3FD4"/>
    <w:rsid w:val="006C4866"/>
    <w:rsid w:val="006F5D0B"/>
    <w:rsid w:val="00703561"/>
    <w:rsid w:val="00711D04"/>
    <w:rsid w:val="00735595"/>
    <w:rsid w:val="0074042D"/>
    <w:rsid w:val="0074050A"/>
    <w:rsid w:val="007534EC"/>
    <w:rsid w:val="00754B47"/>
    <w:rsid w:val="00755C68"/>
    <w:rsid w:val="00761EB1"/>
    <w:rsid w:val="00775E5D"/>
    <w:rsid w:val="00780F80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60766"/>
    <w:rsid w:val="00974294"/>
    <w:rsid w:val="00997E3B"/>
    <w:rsid w:val="009B16FA"/>
    <w:rsid w:val="009B4B99"/>
    <w:rsid w:val="009F15FB"/>
    <w:rsid w:val="009F7E32"/>
    <w:rsid w:val="00A27697"/>
    <w:rsid w:val="00A365B0"/>
    <w:rsid w:val="00A36AE2"/>
    <w:rsid w:val="00A4650F"/>
    <w:rsid w:val="00A5285C"/>
    <w:rsid w:val="00A72ADC"/>
    <w:rsid w:val="00A77652"/>
    <w:rsid w:val="00AA264D"/>
    <w:rsid w:val="00AB4BDE"/>
    <w:rsid w:val="00AC5A13"/>
    <w:rsid w:val="00AC63BA"/>
    <w:rsid w:val="00B00E4A"/>
    <w:rsid w:val="00B04DE3"/>
    <w:rsid w:val="00B22F75"/>
    <w:rsid w:val="00B27C3C"/>
    <w:rsid w:val="00B27FB9"/>
    <w:rsid w:val="00B61083"/>
    <w:rsid w:val="00B81152"/>
    <w:rsid w:val="00B935E0"/>
    <w:rsid w:val="00BC2319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65D9"/>
    <w:rsid w:val="00C576E2"/>
    <w:rsid w:val="00C62EB0"/>
    <w:rsid w:val="00C63658"/>
    <w:rsid w:val="00C76166"/>
    <w:rsid w:val="00C85AA5"/>
    <w:rsid w:val="00C90D60"/>
    <w:rsid w:val="00C93590"/>
    <w:rsid w:val="00CA05DF"/>
    <w:rsid w:val="00CA7AAF"/>
    <w:rsid w:val="00CD45F2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C7E38"/>
    <w:rsid w:val="00DD5436"/>
    <w:rsid w:val="00E048C3"/>
    <w:rsid w:val="00E070D0"/>
    <w:rsid w:val="00E10345"/>
    <w:rsid w:val="00E257D2"/>
    <w:rsid w:val="00E25CBF"/>
    <w:rsid w:val="00E330F4"/>
    <w:rsid w:val="00E34665"/>
    <w:rsid w:val="00E37ECE"/>
    <w:rsid w:val="00E40B3F"/>
    <w:rsid w:val="00E5108B"/>
    <w:rsid w:val="00E515F2"/>
    <w:rsid w:val="00E537E1"/>
    <w:rsid w:val="00E73C43"/>
    <w:rsid w:val="00E96147"/>
    <w:rsid w:val="00EA0BA0"/>
    <w:rsid w:val="00ED50ED"/>
    <w:rsid w:val="00EF124B"/>
    <w:rsid w:val="00F073F2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D6676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0B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A0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0B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A0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18557-7573-4022-894F-30263A85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3</cp:revision>
  <cp:lastPrinted>2017-10-04T09:59:00Z</cp:lastPrinted>
  <dcterms:created xsi:type="dcterms:W3CDTF">2017-10-04T10:08:00Z</dcterms:created>
  <dcterms:modified xsi:type="dcterms:W3CDTF">2017-10-05T10:35:00Z</dcterms:modified>
</cp:coreProperties>
</file>