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25131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B55DCE">
        <w:rPr>
          <w:rFonts w:ascii="Calibri" w:hAnsi="Calibri" w:cs="Calibri"/>
          <w:b/>
          <w:sz w:val="40"/>
          <w:szCs w:val="40"/>
        </w:rPr>
        <w:t>KONFERENCJĘ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7A374A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AF92A1" wp14:editId="1E98FB0A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12287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228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CE" w:rsidRPr="00B55DCE" w:rsidRDefault="007A374A" w:rsidP="00B55DCE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</w:t>
                            </w:r>
                            <w:r w:rsidR="00B55DCE" w:rsidRPr="00B55DCE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I Powiatowa Konferencja dla Nauczycieli Języków Obcych</w:t>
                            </w:r>
                          </w:p>
                          <w:p w:rsidR="007A374A" w:rsidRDefault="00B55DCE" w:rsidP="00B55DCE">
                            <w:pPr>
                              <w:jc w:val="center"/>
                            </w:pPr>
                            <w:r w:rsidRPr="00B55DCE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„ Kompetencje kluczo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we nauczycieli języków obcych w </w:t>
                            </w:r>
                            <w:r w:rsidRPr="00B55DCE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obliczu reformy edukacji”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-.05pt;width:511.5pt;height:9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ZgsJwIAACoEAAAOAAAAZHJzL2Uyb0RvYy54bWysU8Fu2zAMvQ/YPwi6L3a8JE2MOEWXrsOA&#10;bivQ7QNkWY6FSqImKbGzry8lp2m23Yb5IIgm+Ug+Pq2vB63IQTgvwVR0OskpEYZDI82uoj++371b&#10;UuIDMw1TYERFj8LT683bN+velqKADlQjHEEQ48veVrQLwZZZ5nknNPMTsMKgswWnWUDT7bLGsR7R&#10;tcqKPF9kPbjGOuDCe/x7OzrpJuG3reDhW9t6EYiqKPYW0unSWccz26xZuXPMdpKf2mD/0IVm0mDR&#10;M9QtC4zsnfwLSkvuwEMbJhx0Bm0ruUgz4DTT/I9pHjtmRZoFyfH2TJP/f7D86+HBEdlU9H1+RYlh&#10;Gpf0AEqQIJ58gF6QIpLUW19i7KPF6DB8gAGXnQb29h74kycGth0zO3HjHPSdYA02OY2Z2UXqiOMj&#10;SN1/gQZrsX2ABDS0TkcGkROC6Lis43lBYgiE48/FbLXI5+ji6JsWxfKqmKcarHxJt86HTwI0iZeK&#10;OlRAgmeHex9iO6x8CYnVPCjZ3EmlkuF29VY5cmColm0evxP6b2HKkL6iqznWjlkGYn4SkpYB1ayk&#10;rujynM7KSMdH06SQwKQa79iJMid+IiUjOWGoh7SPRF7krobmiIQ5GMWLjw0vHbhflPQo3Ir6n3vm&#10;BCXqs0HSV9PZLCo9GbP5VYGGu/TUlx5mOEJVNFAyXrchvY5xsBtcTisTba+dnFpGQSY2T48nKv7S&#10;TlGvT3zzDAAA//8DAFBLAwQUAAYACAAAACEAhdNXddsAAAAJAQAADwAAAGRycy9kb3ducmV2Lnht&#10;bEyPQU/DMAyF70j8h8hIXNCWjDI2StMJTULjSoG7l4S2WuJUTbaVf493gpuf39Pz52ozBS9Obkx9&#10;JA2LuQLhyETbU6vh8+N1tgaRMpJFH8lp+HEJNvX1VYWljWd6d6cmt4JLKJWooct5KKVMpnMB0zwO&#10;jtj7jmPAzHJspR3xzOXBy3ulHmXAnvhCh4Pbds4cmmPQsGxWK2nUaA4e8e7tK253ZtdofXszvTyD&#10;yG7Kf2G44DM61My0j0eySXjWy4KTGmYLEBdbFWte7Hl6Kh5A1pX8/0H9CwAA//8DAFBLAQItABQA&#10;BgAIAAAAIQC2gziS/gAAAOEBAAATAAAAAAAAAAAAAAAAAAAAAABbQ29udGVudF9UeXBlc10ueG1s&#10;UEsBAi0AFAAGAAgAAAAhADj9If/WAAAAlAEAAAsAAAAAAAAAAAAAAAAALwEAAF9yZWxzLy5yZWxz&#10;UEsBAi0AFAAGAAgAAAAhAHn9mCwnAgAAKgQAAA4AAAAAAAAAAAAAAAAALgIAAGRycy9lMm9Eb2Mu&#10;eG1sUEsBAi0AFAAGAAgAAAAhAIXTV3XbAAAACQEAAA8AAAAAAAAAAAAAAAAAgQQAAGRycy9kb3du&#10;cmV2LnhtbFBLBQYAAAAABAAEAPMAAACJBQAAAAA=&#10;" fillcolor="#c00000" stroked="f">
                <v:textbox>
                  <w:txbxContent>
                    <w:p w:rsidR="00B55DCE" w:rsidRPr="00B55DCE" w:rsidRDefault="007A374A" w:rsidP="00B55DCE">
                      <w:pPr>
                        <w:jc w:val="center"/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</w:t>
                      </w:r>
                      <w:r w:rsidR="00B55DCE" w:rsidRPr="00B55DCE"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I Powiatowa Konferencja dla Nauczycieli Języków Obcych</w:t>
                      </w:r>
                    </w:p>
                    <w:p w:rsidR="007A374A" w:rsidRDefault="00B55DCE" w:rsidP="00B55DCE">
                      <w:pPr>
                        <w:jc w:val="center"/>
                      </w:pPr>
                      <w:r w:rsidRPr="00B55DCE"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„ Kompetencje kluczo</w:t>
                      </w:r>
                      <w:r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we nauczycieli języków obcych w </w:t>
                      </w:r>
                      <w:r w:rsidRPr="00B55DCE"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obliczu reformy edukacji”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7A374A" w:rsidRDefault="007A374A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7A374A" w:rsidRDefault="007A374A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7A374A" w:rsidRDefault="007A374A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B55DCE">
        <w:rPr>
          <w:rFonts w:asciiTheme="minorHAnsi" w:hAnsiTheme="minorHAnsi" w:cs="Calibri"/>
          <w:b/>
        </w:rPr>
        <w:t>K18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A0110F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7A374A" w:rsidRPr="007A374A">
        <w:rPr>
          <w:rFonts w:asciiTheme="minorHAnsi" w:hAnsiTheme="minorHAnsi" w:cs="Calibri"/>
          <w:b/>
        </w:rPr>
        <w:t>Nauczyciele języków obcych</w:t>
      </w:r>
      <w:r w:rsidR="00797CF5">
        <w:rPr>
          <w:rFonts w:asciiTheme="minorHAnsi" w:hAnsiTheme="minorHAnsi" w:cs="Calibri"/>
          <w:b/>
        </w:rPr>
        <w:t xml:space="preserve"> </w:t>
      </w:r>
    </w:p>
    <w:p w:rsidR="00B55DCE" w:rsidRPr="00302E2B" w:rsidRDefault="00B55DCE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C51723" w:rsidRPr="0051457C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 xml:space="preserve">PROGRAM </w:t>
      </w:r>
      <w:r w:rsidR="00B55DCE">
        <w:rPr>
          <w:rFonts w:asciiTheme="minorHAnsi" w:hAnsiTheme="minorHAnsi"/>
          <w:b/>
          <w:sz w:val="28"/>
          <w:u w:val="single"/>
        </w:rPr>
        <w:t>KONFERENCJI</w:t>
      </w:r>
      <w:r w:rsidRPr="005D1AB0">
        <w:rPr>
          <w:rFonts w:asciiTheme="minorHAnsi" w:hAnsiTheme="minorHAnsi"/>
          <w:b/>
          <w:sz w:val="28"/>
          <w:u w:val="single"/>
        </w:rPr>
        <w:t>:</w:t>
      </w:r>
    </w:p>
    <w:p w:rsidR="00B55DCE" w:rsidRPr="00B55DCE" w:rsidRDefault="009500D8" w:rsidP="00B55DCE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E55EDE">
        <w:rPr>
          <w:rFonts w:asciiTheme="minorHAnsi" w:hAnsiTheme="minorHAnsi"/>
        </w:rPr>
        <w:sym w:font="Wingdings" w:char="F077"/>
      </w:r>
      <w:r w:rsidR="00F12D12">
        <w:rPr>
          <w:rFonts w:asciiTheme="minorHAnsi" w:hAnsiTheme="minorHAnsi"/>
        </w:rPr>
        <w:t xml:space="preserve"> </w:t>
      </w:r>
      <w:r w:rsidR="00B55DCE" w:rsidRPr="00B55DCE">
        <w:rPr>
          <w:rFonts w:asciiTheme="minorHAnsi" w:hAnsiTheme="minorHAnsi"/>
        </w:rPr>
        <w:t>wyzwania w dydaktyce języków obcych w trakcie wdrażania kolejnych etapów reformy edukacji,</w:t>
      </w:r>
    </w:p>
    <w:p w:rsidR="00B55DCE" w:rsidRPr="00B55DCE" w:rsidRDefault="00B55DCE" w:rsidP="00B55DCE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E55EDE">
        <w:rPr>
          <w:rFonts w:asciiTheme="minorHAnsi" w:hAnsiTheme="minorHAnsi"/>
        </w:rPr>
        <w:sym w:font="Wingdings" w:char="F077"/>
      </w:r>
      <w:r>
        <w:rPr>
          <w:rFonts w:asciiTheme="minorHAnsi" w:hAnsiTheme="minorHAnsi"/>
        </w:rPr>
        <w:t xml:space="preserve"> </w:t>
      </w:r>
      <w:r w:rsidRPr="00B55DCE">
        <w:rPr>
          <w:rFonts w:asciiTheme="minorHAnsi" w:hAnsiTheme="minorHAnsi"/>
        </w:rPr>
        <w:t>kompetencje kluczowe nauczycieli języków obcych a wyzwania reformy,</w:t>
      </w:r>
    </w:p>
    <w:p w:rsidR="00B55DCE" w:rsidRPr="00B55DCE" w:rsidRDefault="00B55DCE" w:rsidP="00B55DCE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E55EDE">
        <w:rPr>
          <w:rFonts w:asciiTheme="minorHAnsi" w:hAnsiTheme="minorHAnsi"/>
        </w:rPr>
        <w:sym w:font="Wingdings" w:char="F077"/>
      </w:r>
      <w:r>
        <w:rPr>
          <w:rFonts w:asciiTheme="minorHAnsi" w:hAnsiTheme="minorHAnsi"/>
        </w:rPr>
        <w:t xml:space="preserve"> </w:t>
      </w:r>
      <w:r w:rsidRPr="00B55DCE">
        <w:rPr>
          <w:rFonts w:asciiTheme="minorHAnsi" w:hAnsiTheme="minorHAnsi"/>
        </w:rPr>
        <w:t>projekty językowe w nowej odsłonie,</w:t>
      </w:r>
    </w:p>
    <w:p w:rsidR="00A0110F" w:rsidRPr="000A5DDE" w:rsidRDefault="00B55DCE" w:rsidP="00B55DCE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E55EDE">
        <w:rPr>
          <w:rFonts w:asciiTheme="minorHAnsi" w:hAnsiTheme="minorHAnsi"/>
        </w:rPr>
        <w:sym w:font="Wingdings" w:char="F077"/>
      </w:r>
      <w:r>
        <w:rPr>
          <w:rFonts w:asciiTheme="minorHAnsi" w:hAnsiTheme="minorHAnsi"/>
        </w:rPr>
        <w:t xml:space="preserve"> </w:t>
      </w:r>
      <w:r w:rsidRPr="00B55DCE">
        <w:rPr>
          <w:rFonts w:asciiTheme="minorHAnsi" w:hAnsiTheme="minorHAnsi"/>
        </w:rPr>
        <w:t>nowoczesny warsztat nauczyciela języków obcych.</w:t>
      </w:r>
    </w:p>
    <w:p w:rsidR="00D25131" w:rsidRDefault="00D25131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9F6E8D" w:rsidRPr="009F6E8D" w:rsidRDefault="00B55DCE" w:rsidP="009F6E8D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</w:t>
      </w:r>
      <w:r w:rsidRPr="00B55DCE">
        <w:rPr>
          <w:rFonts w:asciiTheme="minorHAnsi" w:hAnsiTheme="minorHAnsi" w:cs="Calibri"/>
          <w:b/>
          <w:color w:val="C00000"/>
          <w:sz w:val="26"/>
          <w:szCs w:val="26"/>
        </w:rPr>
        <w:t xml:space="preserve"> </w:t>
      </w:r>
      <w:r w:rsidR="009E1F89"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9F6E8D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>2 kwietnia 2019</w:t>
      </w:r>
      <w:r w:rsidR="009F6E8D" w:rsidRPr="009F6E8D">
        <w:rPr>
          <w:rFonts w:asciiTheme="minorHAnsi" w:hAnsiTheme="minorHAnsi" w:cs="Calibri"/>
          <w:b/>
        </w:rPr>
        <w:t xml:space="preserve"> r.      </w:t>
      </w:r>
      <w:r w:rsidR="002F7CFB" w:rsidRPr="00F24DF3">
        <w:rPr>
          <w:rFonts w:asciiTheme="minorHAnsi" w:hAnsiTheme="minorHAnsi" w:cs="Calibri"/>
          <w:b/>
        </w:rPr>
        <w:t xml:space="preserve">godz. </w:t>
      </w:r>
      <w:r w:rsidR="00F24DF3">
        <w:rPr>
          <w:rFonts w:asciiTheme="minorHAnsi" w:hAnsiTheme="minorHAnsi" w:cs="Calibri"/>
          <w:b/>
        </w:rPr>
        <w:t>15:</w:t>
      </w:r>
      <w:r>
        <w:rPr>
          <w:rFonts w:asciiTheme="minorHAnsi" w:hAnsiTheme="minorHAnsi" w:cs="Calibri"/>
          <w:b/>
        </w:rPr>
        <w:t>00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7A374A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88488D">
        <w:rPr>
          <w:rFonts w:ascii="Calibri" w:hAnsi="Calibri" w:cs="Calibri"/>
          <w:bCs/>
        </w:rPr>
        <w:t>godzin</w:t>
      </w:r>
      <w:r w:rsidR="007A374A">
        <w:rPr>
          <w:rFonts w:ascii="Calibri" w:hAnsi="Calibri" w:cs="Calibri"/>
          <w:bCs/>
        </w:rPr>
        <w:t>y</w:t>
      </w:r>
      <w:r w:rsidR="00F24DF3">
        <w:rPr>
          <w:rFonts w:ascii="Calibri" w:hAnsi="Calibri" w:cs="Calibri"/>
          <w:bCs/>
        </w:rPr>
        <w:t xml:space="preserve"> dydaktyczn</w:t>
      </w:r>
      <w:r w:rsidR="007A374A">
        <w:rPr>
          <w:rFonts w:ascii="Calibri" w:hAnsi="Calibri" w:cs="Calibri"/>
          <w:bCs/>
        </w:rPr>
        <w:t>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CD2DB8" w:rsidRDefault="00272B08" w:rsidP="00B55DCE">
      <w:pPr>
        <w:jc w:val="both"/>
        <w:rPr>
          <w:rFonts w:asciiTheme="minorHAnsi" w:hAnsiTheme="minorHAnsi"/>
          <w:b/>
          <w:bCs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Tematy, prowadzący</w:t>
      </w:r>
      <w:r w:rsidR="00291D43"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="00291D43"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</w:p>
    <w:p w:rsidR="00B55DCE" w:rsidRPr="00272B08" w:rsidRDefault="00272B08" w:rsidP="00272B08">
      <w:pPr>
        <w:pStyle w:val="Akapitzlist"/>
        <w:numPr>
          <w:ilvl w:val="0"/>
          <w:numId w:val="37"/>
        </w:numPr>
        <w:ind w:left="426" w:hanging="426"/>
        <w:jc w:val="both"/>
        <w:rPr>
          <w:bCs/>
        </w:rPr>
      </w:pPr>
      <w:r w:rsidRPr="00272B08">
        <w:rPr>
          <w:b/>
          <w:bCs/>
        </w:rPr>
        <w:t>„Kształtowanie kompetencji kluczowych na języku obcym”</w:t>
      </w:r>
      <w:r w:rsidRPr="00272B08">
        <w:rPr>
          <w:bCs/>
        </w:rPr>
        <w:t xml:space="preserve"> </w:t>
      </w:r>
      <w:r>
        <w:rPr>
          <w:bCs/>
        </w:rPr>
        <w:t xml:space="preserve">- </w:t>
      </w:r>
      <w:r w:rsidR="00B55DCE" w:rsidRPr="00272B08">
        <w:rPr>
          <w:b/>
          <w:bCs/>
        </w:rPr>
        <w:t>Anna Abramczyk</w:t>
      </w:r>
      <w:r w:rsidR="00B55DCE" w:rsidRPr="00272B08">
        <w:rPr>
          <w:b/>
          <w:bCs/>
        </w:rPr>
        <w:t xml:space="preserve"> </w:t>
      </w:r>
      <w:r w:rsidR="00B55DCE" w:rsidRPr="00272B08">
        <w:rPr>
          <w:bCs/>
        </w:rPr>
        <w:t xml:space="preserve">- </w:t>
      </w:r>
      <w:r w:rsidR="00B55DCE" w:rsidRPr="00272B08">
        <w:rPr>
          <w:bCs/>
        </w:rPr>
        <w:t xml:space="preserve">doradca metodyczny WCDN Wrocław, egzaminator gimnazjalny i maturalny, współpracuje z OKE we Wrocławiu, autorka publikacji metodycznych dla nauczycieli języków obcych oraz pomocy dydaktycznych dla uczniów, </w:t>
      </w:r>
      <w:proofErr w:type="spellStart"/>
      <w:r w:rsidR="00B55DCE" w:rsidRPr="00272B08">
        <w:rPr>
          <w:bCs/>
        </w:rPr>
        <w:t>eskspert</w:t>
      </w:r>
      <w:proofErr w:type="spellEnd"/>
      <w:r w:rsidR="00B55DCE" w:rsidRPr="00272B08">
        <w:rPr>
          <w:bCs/>
        </w:rPr>
        <w:t xml:space="preserve"> MEN</w:t>
      </w:r>
      <w:r w:rsidR="00B55DCE" w:rsidRPr="00272B08">
        <w:rPr>
          <w:bCs/>
        </w:rPr>
        <w:t>.</w:t>
      </w:r>
    </w:p>
    <w:p w:rsidR="00B55DCE" w:rsidRPr="00272B08" w:rsidRDefault="00272B08" w:rsidP="00272B08">
      <w:pPr>
        <w:pStyle w:val="Akapitzlist"/>
        <w:numPr>
          <w:ilvl w:val="0"/>
          <w:numId w:val="37"/>
        </w:numPr>
        <w:ind w:left="426" w:hanging="426"/>
        <w:jc w:val="both"/>
        <w:rPr>
          <w:bCs/>
        </w:rPr>
      </w:pPr>
      <w:r w:rsidRPr="00272B08">
        <w:rPr>
          <w:b/>
          <w:bCs/>
        </w:rPr>
        <w:t xml:space="preserve">„Dołącz do </w:t>
      </w:r>
      <w:proofErr w:type="spellStart"/>
      <w:r w:rsidRPr="00272B08">
        <w:rPr>
          <w:b/>
          <w:bCs/>
        </w:rPr>
        <w:t>eTwinning</w:t>
      </w:r>
      <w:proofErr w:type="spellEnd"/>
      <w:r w:rsidRPr="00272B08">
        <w:rPr>
          <w:b/>
          <w:bCs/>
        </w:rPr>
        <w:t xml:space="preserve"> - nowoczesny projekt językowy w szkole”</w:t>
      </w:r>
      <w:r w:rsidRPr="00272B08">
        <w:rPr>
          <w:bCs/>
        </w:rPr>
        <w:t xml:space="preserve"> </w:t>
      </w:r>
      <w:r>
        <w:rPr>
          <w:bCs/>
        </w:rPr>
        <w:t xml:space="preserve">- </w:t>
      </w:r>
      <w:r w:rsidR="00B55DCE" w:rsidRPr="00272B08">
        <w:rPr>
          <w:b/>
          <w:bCs/>
        </w:rPr>
        <w:t>Agata Górkowa</w:t>
      </w:r>
      <w:r w:rsidR="00B55DCE" w:rsidRPr="00272B08">
        <w:rPr>
          <w:b/>
          <w:bCs/>
        </w:rPr>
        <w:t xml:space="preserve"> </w:t>
      </w:r>
      <w:r w:rsidR="00B55DCE" w:rsidRPr="00272B08">
        <w:rPr>
          <w:bCs/>
        </w:rPr>
        <w:t>-</w:t>
      </w:r>
      <w:r w:rsidR="00B55DCE" w:rsidRPr="00272B08">
        <w:rPr>
          <w:bCs/>
        </w:rPr>
        <w:t xml:space="preserve"> </w:t>
      </w:r>
      <w:r w:rsidR="00B55DCE" w:rsidRPr="00272B08">
        <w:rPr>
          <w:bCs/>
        </w:rPr>
        <w:t xml:space="preserve">ambasadorka programu </w:t>
      </w:r>
      <w:proofErr w:type="spellStart"/>
      <w:r w:rsidR="00B55DCE" w:rsidRPr="00272B08">
        <w:rPr>
          <w:bCs/>
        </w:rPr>
        <w:t>eTwinnig</w:t>
      </w:r>
      <w:proofErr w:type="spellEnd"/>
      <w:r w:rsidR="00B55DCE" w:rsidRPr="00272B08">
        <w:rPr>
          <w:bCs/>
        </w:rPr>
        <w:t xml:space="preserve"> w województwie dolnośląskim, trenerka warsztatów komputerowych.</w:t>
      </w:r>
    </w:p>
    <w:p w:rsidR="00B55DCE" w:rsidRPr="00272B08" w:rsidRDefault="00272B08" w:rsidP="00B55DCE">
      <w:pPr>
        <w:pStyle w:val="Akapitzlist"/>
        <w:numPr>
          <w:ilvl w:val="0"/>
          <w:numId w:val="37"/>
        </w:numPr>
        <w:ind w:left="426" w:hanging="426"/>
        <w:jc w:val="both"/>
        <w:rPr>
          <w:bCs/>
        </w:rPr>
      </w:pPr>
      <w:r w:rsidRPr="00272B08">
        <w:rPr>
          <w:b/>
          <w:bCs/>
        </w:rPr>
        <w:t xml:space="preserve">„Metoda SITA na lekcji języka obcego w szkole” </w:t>
      </w:r>
      <w:r>
        <w:rPr>
          <w:b/>
          <w:bCs/>
        </w:rPr>
        <w:t xml:space="preserve">- </w:t>
      </w:r>
      <w:r w:rsidR="00B55DCE" w:rsidRPr="00272B08">
        <w:rPr>
          <w:b/>
          <w:bCs/>
        </w:rPr>
        <w:t>Karolina Skoczylas</w:t>
      </w:r>
      <w:r w:rsidR="00B55DCE" w:rsidRPr="00272B08">
        <w:rPr>
          <w:b/>
          <w:bCs/>
        </w:rPr>
        <w:t xml:space="preserve"> </w:t>
      </w:r>
      <w:r w:rsidR="00B55DCE" w:rsidRPr="00272B08">
        <w:rPr>
          <w:bCs/>
        </w:rPr>
        <w:t xml:space="preserve">-  </w:t>
      </w:r>
      <w:r w:rsidR="00B55DCE" w:rsidRPr="00272B08">
        <w:rPr>
          <w:bCs/>
        </w:rPr>
        <w:t xml:space="preserve">nauczycielka języka angielskiego w SP </w:t>
      </w:r>
      <w:r>
        <w:rPr>
          <w:bCs/>
        </w:rPr>
        <w:t>w </w:t>
      </w:r>
      <w:r w:rsidR="00B55DCE" w:rsidRPr="00272B08">
        <w:rPr>
          <w:bCs/>
        </w:rPr>
        <w:t>Międzyborzu.</w:t>
      </w:r>
    </w:p>
    <w:p w:rsidR="00F24DF3" w:rsidRDefault="006361D0" w:rsidP="002876DC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  <w:color w:val="C00000"/>
          <w:sz w:val="26"/>
          <w:szCs w:val="26"/>
          <w:u w:val="single"/>
        </w:rPr>
        <w:t>Kierownik merytoryczny</w:t>
      </w:r>
      <w:r w:rsidR="00F24DF3" w:rsidRPr="00F24DF3">
        <w:rPr>
          <w:rFonts w:asciiTheme="minorHAnsi" w:hAnsiTheme="minorHAnsi"/>
          <w:bCs/>
          <w:color w:val="C00000"/>
          <w:sz w:val="26"/>
          <w:szCs w:val="26"/>
        </w:rPr>
        <w:t xml:space="preserve"> </w:t>
      </w:r>
      <w:r w:rsidR="00F24DF3" w:rsidRPr="00F24DF3">
        <w:rPr>
          <w:rFonts w:asciiTheme="minorHAnsi" w:hAnsiTheme="minorHAnsi"/>
          <w:bCs/>
          <w:sz w:val="26"/>
          <w:szCs w:val="26"/>
        </w:rPr>
        <w:t xml:space="preserve"> -</w:t>
      </w:r>
      <w:r w:rsidR="00F24DF3">
        <w:rPr>
          <w:rFonts w:asciiTheme="minorHAnsi" w:hAnsiTheme="minorHAnsi"/>
          <w:bCs/>
          <w:sz w:val="26"/>
          <w:szCs w:val="26"/>
        </w:rPr>
        <w:t xml:space="preserve"> </w:t>
      </w:r>
      <w:r w:rsidR="00797CF5">
        <w:rPr>
          <w:rFonts w:asciiTheme="minorHAnsi" w:hAnsiTheme="minorHAnsi"/>
          <w:b/>
          <w:bCs/>
        </w:rPr>
        <w:t xml:space="preserve">Marta Richter-Lesicka </w:t>
      </w:r>
      <w:r w:rsidR="00F24DF3" w:rsidRPr="00F24DF3">
        <w:rPr>
          <w:rFonts w:asciiTheme="minorHAnsi" w:hAnsiTheme="minorHAnsi"/>
          <w:b/>
          <w:bCs/>
        </w:rPr>
        <w:t>-</w:t>
      </w:r>
      <w:r w:rsidR="00F24DF3" w:rsidRPr="00F24DF3">
        <w:rPr>
          <w:rFonts w:asciiTheme="minorHAnsi" w:hAnsiTheme="minorHAnsi"/>
          <w:bCs/>
        </w:rPr>
        <w:t xml:space="preserve"> konsultant </w:t>
      </w:r>
      <w:proofErr w:type="spellStart"/>
      <w:r w:rsidR="00F24DF3" w:rsidRPr="00F24DF3">
        <w:rPr>
          <w:rFonts w:asciiTheme="minorHAnsi" w:hAnsiTheme="minorHAnsi"/>
          <w:bCs/>
        </w:rPr>
        <w:t>PCEiK</w:t>
      </w:r>
      <w:proofErr w:type="spellEnd"/>
      <w:r w:rsidR="00F24DF3" w:rsidRPr="00F24DF3">
        <w:rPr>
          <w:rFonts w:asciiTheme="minorHAnsi" w:hAnsiTheme="minorHAnsi"/>
          <w:bCs/>
        </w:rPr>
        <w:t xml:space="preserve"> ds. </w:t>
      </w:r>
      <w:r w:rsidR="00797CF5">
        <w:rPr>
          <w:rFonts w:asciiTheme="minorHAnsi" w:hAnsiTheme="minorHAnsi"/>
          <w:bCs/>
        </w:rPr>
        <w:t>edukacji języka angielskiego</w:t>
      </w:r>
      <w:r w:rsidR="00F24DF3">
        <w:rPr>
          <w:rFonts w:asciiTheme="minorHAnsi" w:hAnsiTheme="minorHAnsi"/>
          <w:bCs/>
        </w:rPr>
        <w:t>.</w:t>
      </w:r>
    </w:p>
    <w:p w:rsidR="00F24DF3" w:rsidRDefault="00F24DF3" w:rsidP="002876DC">
      <w:pPr>
        <w:jc w:val="both"/>
        <w:rPr>
          <w:sz w:val="22"/>
          <w:szCs w:val="18"/>
        </w:rPr>
      </w:pPr>
    </w:p>
    <w:p w:rsidR="00797CF5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272B08">
        <w:rPr>
          <w:rFonts w:ascii="Calibri" w:hAnsi="Calibri" w:cs="Calibri"/>
          <w:b/>
          <w:bCs/>
          <w:color w:val="C00000"/>
        </w:rPr>
        <w:t>31.03.2019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 xml:space="preserve">. Ponadto przyjmujemy telefoniczne zgłoszenia na szkolenia. W przypadku </w:t>
      </w: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>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272B08" w:rsidRDefault="00272B08" w:rsidP="00272B08">
      <w:pPr>
        <w:spacing w:after="240"/>
        <w:ind w:left="360" w:hanging="360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</w:t>
      </w:r>
      <w:r w:rsidRPr="00272B08">
        <w:rPr>
          <w:rFonts w:ascii="Calibri" w:hAnsi="Calibri" w:cs="Calibri"/>
          <w:i/>
        </w:rPr>
        <w:t>erte</w:t>
      </w:r>
    </w:p>
    <w:p w:rsidR="00272B08" w:rsidRDefault="00272B08" w:rsidP="00037025">
      <w:pPr>
        <w:jc w:val="both"/>
        <w:rPr>
          <w:rFonts w:ascii="Calibri" w:hAnsi="Calibri" w:cs="Calibri"/>
          <w:b/>
          <w:u w:val="single"/>
        </w:rPr>
      </w:pPr>
    </w:p>
    <w:p w:rsidR="000A5DDE" w:rsidRDefault="000A5DDE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B55DCE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D25131" w:rsidRPr="00272B08">
        <w:rPr>
          <w:rFonts w:ascii="Calibri" w:hAnsi="Calibri" w:cs="Calibri"/>
          <w:b/>
        </w:rPr>
        <w:t>bezpłatnie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Pr="00FB4665" w:rsidRDefault="00037025" w:rsidP="00FB4665">
      <w:pPr>
        <w:spacing w:after="240"/>
        <w:ind w:left="360" w:hanging="36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B55DCE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272B08">
        <w:rPr>
          <w:rFonts w:ascii="Calibri" w:hAnsi="Calibri" w:cs="Calibri"/>
        </w:rPr>
        <w:t>niepublicznych</w:t>
      </w:r>
      <w:r w:rsidRPr="00272B08">
        <w:rPr>
          <w:rFonts w:ascii="Calibri" w:hAnsi="Calibri" w:cs="Calibri"/>
        </w:rPr>
        <w:t xml:space="preserve">  – </w:t>
      </w:r>
      <w:r w:rsidR="00272B08" w:rsidRPr="00272B08">
        <w:rPr>
          <w:rFonts w:ascii="Calibri" w:hAnsi="Calibri" w:cs="Calibri"/>
          <w:b/>
        </w:rPr>
        <w:t xml:space="preserve">50 </w:t>
      </w:r>
      <w:r w:rsidRPr="00272B08">
        <w:rPr>
          <w:rFonts w:ascii="Calibri" w:hAnsi="Calibri" w:cs="Calibri"/>
          <w:b/>
        </w:rPr>
        <w:t>zł</w:t>
      </w:r>
    </w:p>
    <w:p w:rsidR="008C4508" w:rsidRPr="00FB4665" w:rsidRDefault="008C4508" w:rsidP="00FB4665">
      <w:pPr>
        <w:spacing w:after="240"/>
        <w:ind w:left="360" w:hanging="360"/>
        <w:jc w:val="right"/>
        <w:rPr>
          <w:rFonts w:ascii="Calibri" w:hAnsi="Calibri" w:cs="Calibri"/>
          <w:i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</w:t>
      </w:r>
      <w:r w:rsidRPr="00272B08">
        <w:rPr>
          <w:rFonts w:ascii="Calibri" w:hAnsi="Calibri" w:cs="Calibri"/>
          <w:b/>
          <w:bCs/>
        </w:rPr>
        <w:t>doskonalenia</w:t>
      </w:r>
      <w:r w:rsidRPr="00037025">
        <w:rPr>
          <w:rFonts w:ascii="Calibri" w:hAnsi="Calibri" w:cs="Calibri"/>
          <w:b/>
          <w:bCs/>
        </w:rPr>
        <w:t xml:space="preserve">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</w:t>
      </w:r>
      <w:bookmarkStart w:id="13" w:name="_GoBack"/>
      <w:bookmarkEnd w:id="13"/>
      <w:r w:rsidRPr="00037025">
        <w:rPr>
          <w:rFonts w:ascii="Calibri" w:hAnsi="Calibri" w:cs="Calibri"/>
          <w:b/>
          <w:bCs/>
        </w:rPr>
        <w:t>eobecność na szkoleniu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DA" w:rsidRDefault="008661DA" w:rsidP="0074050A">
      <w:r>
        <w:separator/>
      </w:r>
    </w:p>
  </w:endnote>
  <w:endnote w:type="continuationSeparator" w:id="0">
    <w:p w:rsidR="008661DA" w:rsidRDefault="008661DA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DA" w:rsidRDefault="008661DA" w:rsidP="0074050A">
      <w:r>
        <w:separator/>
      </w:r>
    </w:p>
  </w:footnote>
  <w:footnote w:type="continuationSeparator" w:id="0">
    <w:p w:rsidR="008661DA" w:rsidRDefault="008661DA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935F6"/>
    <w:multiLevelType w:val="hybridMultilevel"/>
    <w:tmpl w:val="A26A5AD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1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7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2"/>
  </w:num>
  <w:num w:numId="15">
    <w:abstractNumId w:val="10"/>
  </w:num>
  <w:num w:numId="16">
    <w:abstractNumId w:val="13"/>
  </w:num>
  <w:num w:numId="17">
    <w:abstractNumId w:val="15"/>
  </w:num>
  <w:num w:numId="18">
    <w:abstractNumId w:val="30"/>
  </w:num>
  <w:num w:numId="19">
    <w:abstractNumId w:val="0"/>
  </w:num>
  <w:num w:numId="20">
    <w:abstractNumId w:val="31"/>
  </w:num>
  <w:num w:numId="21">
    <w:abstractNumId w:val="26"/>
  </w:num>
  <w:num w:numId="22">
    <w:abstractNumId w:val="12"/>
  </w:num>
  <w:num w:numId="23">
    <w:abstractNumId w:val="32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3"/>
  </w:num>
  <w:num w:numId="36">
    <w:abstractNumId w:val="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10FC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5DDE"/>
    <w:rsid w:val="000A7003"/>
    <w:rsid w:val="000A772C"/>
    <w:rsid w:val="000B5012"/>
    <w:rsid w:val="000C3F4D"/>
    <w:rsid w:val="000C7393"/>
    <w:rsid w:val="000C7F74"/>
    <w:rsid w:val="000E4C42"/>
    <w:rsid w:val="000E5BE1"/>
    <w:rsid w:val="000F19C8"/>
    <w:rsid w:val="000F686D"/>
    <w:rsid w:val="0010064C"/>
    <w:rsid w:val="00111CC1"/>
    <w:rsid w:val="00115283"/>
    <w:rsid w:val="00115C84"/>
    <w:rsid w:val="00122B33"/>
    <w:rsid w:val="00134F4E"/>
    <w:rsid w:val="0016582B"/>
    <w:rsid w:val="0018288F"/>
    <w:rsid w:val="00186FA2"/>
    <w:rsid w:val="001A43FC"/>
    <w:rsid w:val="001A5B19"/>
    <w:rsid w:val="001A7150"/>
    <w:rsid w:val="001A75D5"/>
    <w:rsid w:val="001B03C5"/>
    <w:rsid w:val="001B1B4F"/>
    <w:rsid w:val="001E46C7"/>
    <w:rsid w:val="001E4CA5"/>
    <w:rsid w:val="00215CFC"/>
    <w:rsid w:val="0022115B"/>
    <w:rsid w:val="00227B9E"/>
    <w:rsid w:val="00250958"/>
    <w:rsid w:val="00262667"/>
    <w:rsid w:val="00272B08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2E4B1E"/>
    <w:rsid w:val="002F7CFB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0507"/>
    <w:rsid w:val="003C1105"/>
    <w:rsid w:val="003C7A2D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361D0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B5091"/>
    <w:rsid w:val="006C3FD4"/>
    <w:rsid w:val="006C4866"/>
    <w:rsid w:val="006E7B49"/>
    <w:rsid w:val="006F520F"/>
    <w:rsid w:val="006F5D0B"/>
    <w:rsid w:val="00701D6A"/>
    <w:rsid w:val="00703561"/>
    <w:rsid w:val="00711D04"/>
    <w:rsid w:val="00735595"/>
    <w:rsid w:val="0074042D"/>
    <w:rsid w:val="0074050A"/>
    <w:rsid w:val="007534EC"/>
    <w:rsid w:val="00755C68"/>
    <w:rsid w:val="007739AC"/>
    <w:rsid w:val="00775E5D"/>
    <w:rsid w:val="00790A98"/>
    <w:rsid w:val="00797CF5"/>
    <w:rsid w:val="007A374A"/>
    <w:rsid w:val="007B1A8B"/>
    <w:rsid w:val="007D6B3B"/>
    <w:rsid w:val="007D7576"/>
    <w:rsid w:val="007E6528"/>
    <w:rsid w:val="007F1D10"/>
    <w:rsid w:val="007F6115"/>
    <w:rsid w:val="008026C3"/>
    <w:rsid w:val="00857FF0"/>
    <w:rsid w:val="008661DA"/>
    <w:rsid w:val="00867C44"/>
    <w:rsid w:val="0088488D"/>
    <w:rsid w:val="00894086"/>
    <w:rsid w:val="008A2069"/>
    <w:rsid w:val="008B416A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8F4862"/>
    <w:rsid w:val="00903B85"/>
    <w:rsid w:val="0091591D"/>
    <w:rsid w:val="009273AC"/>
    <w:rsid w:val="0093271E"/>
    <w:rsid w:val="009500D8"/>
    <w:rsid w:val="00960766"/>
    <w:rsid w:val="00961047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6E8D"/>
    <w:rsid w:val="009F7E32"/>
    <w:rsid w:val="00A0110F"/>
    <w:rsid w:val="00A0504E"/>
    <w:rsid w:val="00A27697"/>
    <w:rsid w:val="00A365B0"/>
    <w:rsid w:val="00A36AE2"/>
    <w:rsid w:val="00A4650F"/>
    <w:rsid w:val="00A5285C"/>
    <w:rsid w:val="00A718EB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55DCE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1E74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2A77"/>
    <w:rsid w:val="00CA7AAF"/>
    <w:rsid w:val="00CD2DB8"/>
    <w:rsid w:val="00CD45F2"/>
    <w:rsid w:val="00CE0798"/>
    <w:rsid w:val="00CF7D7E"/>
    <w:rsid w:val="00D11656"/>
    <w:rsid w:val="00D1461D"/>
    <w:rsid w:val="00D25131"/>
    <w:rsid w:val="00D25B2B"/>
    <w:rsid w:val="00D25D65"/>
    <w:rsid w:val="00D34F07"/>
    <w:rsid w:val="00D4174C"/>
    <w:rsid w:val="00D5338B"/>
    <w:rsid w:val="00D7150A"/>
    <w:rsid w:val="00D765AF"/>
    <w:rsid w:val="00D80FAC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5414B"/>
    <w:rsid w:val="00E55EDE"/>
    <w:rsid w:val="00E73C43"/>
    <w:rsid w:val="00E82F3B"/>
    <w:rsid w:val="00E96147"/>
    <w:rsid w:val="00EC6DE9"/>
    <w:rsid w:val="00ED50ED"/>
    <w:rsid w:val="00EF124B"/>
    <w:rsid w:val="00F073F2"/>
    <w:rsid w:val="00F12D12"/>
    <w:rsid w:val="00F206BF"/>
    <w:rsid w:val="00F24DF3"/>
    <w:rsid w:val="00F303B1"/>
    <w:rsid w:val="00F36112"/>
    <w:rsid w:val="00F402F6"/>
    <w:rsid w:val="00F40445"/>
    <w:rsid w:val="00F42D48"/>
    <w:rsid w:val="00F43E1D"/>
    <w:rsid w:val="00F576B8"/>
    <w:rsid w:val="00F60522"/>
    <w:rsid w:val="00F61A00"/>
    <w:rsid w:val="00F66B95"/>
    <w:rsid w:val="00F66C44"/>
    <w:rsid w:val="00F71CDB"/>
    <w:rsid w:val="00F726A3"/>
    <w:rsid w:val="00F76079"/>
    <w:rsid w:val="00F76603"/>
    <w:rsid w:val="00F8762A"/>
    <w:rsid w:val="00F92629"/>
    <w:rsid w:val="00F93CC9"/>
    <w:rsid w:val="00FA0CEF"/>
    <w:rsid w:val="00FA7F71"/>
    <w:rsid w:val="00FB163A"/>
    <w:rsid w:val="00FB4665"/>
    <w:rsid w:val="00FC6C63"/>
    <w:rsid w:val="00FD2CD6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CD6D6-3719-44C1-9E01-DA45D79F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2</cp:revision>
  <cp:lastPrinted>2018-03-07T14:16:00Z</cp:lastPrinted>
  <dcterms:created xsi:type="dcterms:W3CDTF">2019-03-22T13:41:00Z</dcterms:created>
  <dcterms:modified xsi:type="dcterms:W3CDTF">2019-03-22T13:41:00Z</dcterms:modified>
</cp:coreProperties>
</file>